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5C" w:rsidRPr="007D3BA5" w:rsidRDefault="0094545C" w:rsidP="0094545C">
      <w:pPr>
        <w:pStyle w:val="2"/>
        <w:tabs>
          <w:tab w:val="center" w:pos="4677"/>
          <w:tab w:val="left" w:pos="7455"/>
        </w:tabs>
        <w:rPr>
          <w:b w:val="0"/>
          <w:sz w:val="20"/>
          <w:szCs w:val="20"/>
        </w:rPr>
      </w:pPr>
      <w:r>
        <w:rPr>
          <w:b w:val="0"/>
          <w:noProof/>
          <w:sz w:val="20"/>
          <w:szCs w:val="20"/>
          <w:lang w:eastAsia="ru-RU"/>
        </w:rPr>
        <w:drawing>
          <wp:anchor distT="0" distB="0" distL="114300" distR="114300" simplePos="0" relativeHeight="251660288" behindDoc="0" locked="0" layoutInCell="1" allowOverlap="1">
            <wp:simplePos x="0" y="0"/>
            <wp:positionH relativeFrom="column">
              <wp:posOffset>2739390</wp:posOffset>
            </wp:positionH>
            <wp:positionV relativeFrom="paragraph">
              <wp:posOffset>-262890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5"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94545C" w:rsidRPr="0094545C" w:rsidRDefault="0094545C" w:rsidP="0094545C">
      <w:pPr>
        <w:ind w:left="2832" w:firstLine="708"/>
        <w:rPr>
          <w:rFonts w:ascii="Times New Roman" w:hAnsi="Times New Roman"/>
          <w:b/>
          <w:sz w:val="28"/>
          <w:szCs w:val="28"/>
        </w:rPr>
      </w:pPr>
      <w:r w:rsidRPr="0094545C">
        <w:rPr>
          <w:rFonts w:ascii="Times New Roman" w:hAnsi="Times New Roman"/>
          <w:b/>
          <w:sz w:val="28"/>
          <w:szCs w:val="28"/>
        </w:rPr>
        <w:t>Республика Бурятия</w:t>
      </w:r>
    </w:p>
    <w:p w:rsidR="0094545C" w:rsidRPr="0094545C" w:rsidRDefault="0094545C" w:rsidP="0094545C">
      <w:pPr>
        <w:spacing w:before="120"/>
        <w:jc w:val="center"/>
        <w:rPr>
          <w:rFonts w:ascii="Times New Roman" w:hAnsi="Times New Roman"/>
          <w:b/>
          <w:sz w:val="28"/>
          <w:szCs w:val="28"/>
        </w:rPr>
      </w:pPr>
      <w:r w:rsidRPr="0094545C">
        <w:rPr>
          <w:rFonts w:ascii="Times New Roman" w:hAnsi="Times New Roman"/>
          <w:b/>
          <w:sz w:val="28"/>
          <w:szCs w:val="28"/>
        </w:rPr>
        <w:t>АДМИНИСТРАЦИЯ СЕЛЬСКОГО ПОСЕЛЕНИЯ</w:t>
      </w:r>
    </w:p>
    <w:p w:rsidR="0094545C" w:rsidRPr="0094545C" w:rsidRDefault="0094545C" w:rsidP="0094545C">
      <w:pPr>
        <w:jc w:val="center"/>
        <w:rPr>
          <w:rFonts w:ascii="Times New Roman" w:hAnsi="Times New Roman"/>
          <w:b/>
          <w:sz w:val="28"/>
          <w:szCs w:val="28"/>
        </w:rPr>
      </w:pPr>
      <w:r w:rsidRPr="0094545C">
        <w:rPr>
          <w:rFonts w:ascii="Times New Roman" w:hAnsi="Times New Roman"/>
          <w:b/>
          <w:sz w:val="28"/>
          <w:szCs w:val="28"/>
        </w:rPr>
        <w:t>«НИЖНЕЖИРИМСКОЕ»</w:t>
      </w:r>
    </w:p>
    <w:p w:rsidR="0094545C" w:rsidRPr="0094545C" w:rsidRDefault="0094545C" w:rsidP="0094545C">
      <w:pPr>
        <w:jc w:val="center"/>
        <w:rPr>
          <w:rFonts w:ascii="Times New Roman" w:hAnsi="Times New Roman"/>
          <w:b/>
          <w:sz w:val="28"/>
          <w:szCs w:val="28"/>
        </w:rPr>
      </w:pPr>
    </w:p>
    <w:p w:rsidR="0094545C" w:rsidRPr="0094545C" w:rsidRDefault="0094545C" w:rsidP="0094545C">
      <w:pPr>
        <w:jc w:val="center"/>
        <w:rPr>
          <w:rFonts w:ascii="Times New Roman" w:hAnsi="Times New Roman"/>
          <w:b/>
          <w:sz w:val="28"/>
          <w:szCs w:val="28"/>
        </w:rPr>
      </w:pPr>
      <w:r w:rsidRPr="0094545C">
        <w:rPr>
          <w:rFonts w:ascii="Times New Roman" w:hAnsi="Times New Roman"/>
          <w:b/>
          <w:sz w:val="28"/>
          <w:szCs w:val="28"/>
        </w:rPr>
        <w:t xml:space="preserve">П  О  С  Т  А  Н  О  В  Л  Е  Н  И  Е </w:t>
      </w:r>
    </w:p>
    <w:p w:rsidR="0094545C" w:rsidRPr="0094545C" w:rsidRDefault="0094545C" w:rsidP="0094545C">
      <w:pPr>
        <w:spacing w:before="120"/>
        <w:rPr>
          <w:rFonts w:ascii="Times New Roman" w:hAnsi="Times New Roman"/>
        </w:rPr>
      </w:pPr>
    </w:p>
    <w:p w:rsidR="0094545C" w:rsidRPr="00F4409D" w:rsidRDefault="0094545C" w:rsidP="0094545C">
      <w:pPr>
        <w:spacing w:before="120"/>
        <w:rPr>
          <w:rFonts w:ascii="Times New Roman" w:hAnsi="Times New Roman"/>
          <w:sz w:val="24"/>
        </w:rPr>
      </w:pPr>
      <w:r w:rsidRPr="00F4409D">
        <w:rPr>
          <w:rFonts w:ascii="Times New Roman" w:hAnsi="Times New Roman"/>
          <w:sz w:val="24"/>
        </w:rPr>
        <w:t>«</w:t>
      </w:r>
      <w:r w:rsidR="00676ABB">
        <w:rPr>
          <w:rFonts w:ascii="Times New Roman" w:hAnsi="Times New Roman"/>
          <w:sz w:val="24"/>
        </w:rPr>
        <w:t>06</w:t>
      </w:r>
      <w:r w:rsidRPr="00F4409D">
        <w:rPr>
          <w:rFonts w:ascii="Times New Roman" w:hAnsi="Times New Roman"/>
          <w:sz w:val="24"/>
        </w:rPr>
        <w:t xml:space="preserve">» </w:t>
      </w:r>
      <w:r w:rsidR="00676ABB">
        <w:rPr>
          <w:rFonts w:ascii="Times New Roman" w:hAnsi="Times New Roman"/>
          <w:sz w:val="24"/>
        </w:rPr>
        <w:t>декабря</w:t>
      </w:r>
      <w:r w:rsidRPr="00F4409D">
        <w:rPr>
          <w:rFonts w:ascii="Times New Roman" w:hAnsi="Times New Roman"/>
          <w:sz w:val="24"/>
        </w:rPr>
        <w:t xml:space="preserve"> 2019 г.                  № </w:t>
      </w:r>
      <w:r w:rsidR="00676ABB">
        <w:rPr>
          <w:rFonts w:ascii="Times New Roman" w:hAnsi="Times New Roman"/>
          <w:sz w:val="24"/>
        </w:rPr>
        <w:t>47</w:t>
      </w:r>
      <w:r w:rsidRPr="00F4409D">
        <w:rPr>
          <w:rFonts w:ascii="Times New Roman" w:hAnsi="Times New Roman"/>
          <w:sz w:val="24"/>
        </w:rPr>
        <w:t xml:space="preserve">                         </w:t>
      </w:r>
      <w:r w:rsidR="00F4409D">
        <w:rPr>
          <w:rFonts w:ascii="Times New Roman" w:hAnsi="Times New Roman"/>
          <w:sz w:val="24"/>
        </w:rPr>
        <w:t xml:space="preserve">                   </w:t>
      </w:r>
      <w:r w:rsidRPr="00F4409D">
        <w:rPr>
          <w:rFonts w:ascii="Times New Roman" w:hAnsi="Times New Roman"/>
          <w:sz w:val="24"/>
        </w:rPr>
        <w:t>с.Нижний Жирим</w:t>
      </w:r>
    </w:p>
    <w:p w:rsidR="0094545C" w:rsidRPr="00F4409D" w:rsidRDefault="0094545C" w:rsidP="0094545C">
      <w:pPr>
        <w:spacing w:before="120"/>
        <w:rPr>
          <w:sz w:val="24"/>
        </w:rPr>
      </w:pPr>
    </w:p>
    <w:p w:rsidR="0094545C" w:rsidRPr="00F4409D" w:rsidRDefault="0094545C" w:rsidP="0094545C">
      <w:pPr>
        <w:autoSpaceDE w:val="0"/>
        <w:autoSpaceDN w:val="0"/>
        <w:adjustRightInd w:val="0"/>
        <w:ind w:right="1559"/>
        <w:jc w:val="both"/>
        <w:rPr>
          <w:rFonts w:ascii="Times New Roman" w:hAnsi="Times New Roman"/>
          <w:b/>
          <w:sz w:val="24"/>
        </w:rPr>
      </w:pPr>
      <w:r w:rsidRPr="00F4409D">
        <w:rPr>
          <w:rFonts w:ascii="Times New Roman" w:hAnsi="Times New Roman"/>
          <w:b/>
          <w:bCs/>
          <w:sz w:val="24"/>
        </w:rPr>
        <w:t>Об утверждении административного регламента</w:t>
      </w:r>
      <w:r w:rsidRPr="00F4409D">
        <w:rPr>
          <w:rFonts w:ascii="Times New Roman" w:hAnsi="Times New Roman"/>
          <w:b/>
          <w:sz w:val="24"/>
        </w:rPr>
        <w:t xml:space="preserve"> предоставления муниципальной услуги «Признание садового дома жилым домом и жилого дома садовым домом»</w:t>
      </w:r>
    </w:p>
    <w:p w:rsidR="0094545C" w:rsidRPr="00857F1F" w:rsidRDefault="0094545C" w:rsidP="0094545C">
      <w:pPr>
        <w:spacing w:before="120"/>
        <w:rPr>
          <w:b/>
        </w:rPr>
      </w:pPr>
    </w:p>
    <w:p w:rsidR="0094545C" w:rsidRPr="0094545C" w:rsidRDefault="0094545C" w:rsidP="0094545C">
      <w:pPr>
        <w:contextualSpacing/>
        <w:rPr>
          <w:rFonts w:ascii="Times New Roman" w:hAnsi="Times New Roman"/>
          <w:sz w:val="24"/>
        </w:rPr>
      </w:pPr>
    </w:p>
    <w:p w:rsidR="0094545C" w:rsidRPr="00FA4E55" w:rsidRDefault="0094545C" w:rsidP="0094545C">
      <w:pPr>
        <w:ind w:firstLine="708"/>
        <w:contextualSpacing/>
        <w:jc w:val="both"/>
        <w:rPr>
          <w:rFonts w:ascii="Times New Roman" w:hAnsi="Times New Roman"/>
          <w:sz w:val="24"/>
        </w:rPr>
      </w:pPr>
      <w:bookmarkStart w:id="0" w:name="_GoBack"/>
      <w:r w:rsidRPr="0094545C">
        <w:rPr>
          <w:rFonts w:ascii="Times New Roman" w:hAnsi="Times New Roman"/>
          <w:sz w:val="24"/>
        </w:rPr>
        <w:t xml:space="preserve">На основании Жилищного кодекса Российской Федерации,  </w:t>
      </w:r>
      <w:r>
        <w:rPr>
          <w:rFonts w:ascii="Times New Roman" w:hAnsi="Times New Roman"/>
          <w:sz w:val="24"/>
        </w:rPr>
        <w:t>в</w:t>
      </w:r>
      <w:r w:rsidRPr="00FA4E55">
        <w:rPr>
          <w:rFonts w:ascii="Times New Roman" w:hAnsi="Times New Roman"/>
          <w:sz w:val="24"/>
        </w:rPr>
        <w:t xml:space="preserve"> соответствии с Федеральным законом от 27.07.2010 № 210-ФЗ «Об организации предоставления государственных и муниципальных услуг», № 131-ФЗ «Об общих принципах организации местного самоуправления в Российской Федерации», Уставом муниципального образования сельское поселение </w:t>
      </w:r>
      <w:r>
        <w:rPr>
          <w:rFonts w:ascii="Times New Roman" w:hAnsi="Times New Roman"/>
          <w:sz w:val="24"/>
        </w:rPr>
        <w:t>«Нижнежиримское»</w:t>
      </w:r>
      <w:r w:rsidRPr="00FA4E55">
        <w:rPr>
          <w:rFonts w:ascii="Times New Roman" w:hAnsi="Times New Roman"/>
          <w:sz w:val="24"/>
        </w:rPr>
        <w:t xml:space="preserve">, администрация муниципального образования  сельское поселение </w:t>
      </w:r>
      <w:r>
        <w:rPr>
          <w:rFonts w:ascii="Times New Roman" w:hAnsi="Times New Roman"/>
          <w:sz w:val="24"/>
        </w:rPr>
        <w:t>«Нижнежиримское»</w:t>
      </w:r>
      <w:r w:rsidRPr="00FA4E55">
        <w:rPr>
          <w:rFonts w:ascii="Times New Roman" w:hAnsi="Times New Roman"/>
          <w:sz w:val="24"/>
        </w:rPr>
        <w:t>,</w:t>
      </w:r>
    </w:p>
    <w:p w:rsidR="0094545C" w:rsidRPr="00FA4E55" w:rsidRDefault="0094545C" w:rsidP="0094545C">
      <w:pPr>
        <w:ind w:firstLine="708"/>
        <w:contextualSpacing/>
        <w:jc w:val="both"/>
        <w:rPr>
          <w:rFonts w:ascii="Times New Roman" w:hAnsi="Times New Roman"/>
          <w:bCs/>
          <w:spacing w:val="9"/>
          <w:sz w:val="24"/>
        </w:rPr>
      </w:pPr>
    </w:p>
    <w:p w:rsidR="0094545C" w:rsidRPr="0094545C" w:rsidRDefault="0094545C" w:rsidP="0094545C">
      <w:pPr>
        <w:ind w:firstLine="851"/>
        <w:jc w:val="both"/>
        <w:rPr>
          <w:rFonts w:ascii="Times New Roman" w:hAnsi="Times New Roman"/>
          <w:sz w:val="24"/>
        </w:rPr>
      </w:pPr>
      <w:r w:rsidRPr="0094545C">
        <w:rPr>
          <w:rFonts w:ascii="Times New Roman" w:hAnsi="Times New Roman"/>
          <w:sz w:val="24"/>
        </w:rPr>
        <w:t>ПОСТАНОВЛЯЕТ:</w:t>
      </w:r>
    </w:p>
    <w:p w:rsidR="0094545C" w:rsidRPr="0094545C" w:rsidRDefault="0094545C" w:rsidP="0094545C">
      <w:pPr>
        <w:widowControl/>
        <w:numPr>
          <w:ilvl w:val="1"/>
          <w:numId w:val="1"/>
        </w:numPr>
        <w:suppressAutoHyphens w:val="0"/>
        <w:ind w:left="0" w:firstLine="993"/>
        <w:jc w:val="both"/>
        <w:rPr>
          <w:rFonts w:ascii="Times New Roman" w:hAnsi="Times New Roman"/>
          <w:sz w:val="24"/>
        </w:rPr>
      </w:pPr>
      <w:r w:rsidRPr="0094545C">
        <w:rPr>
          <w:rFonts w:ascii="Times New Roman" w:hAnsi="Times New Roman"/>
          <w:color w:val="000000"/>
          <w:sz w:val="24"/>
        </w:rPr>
        <w:t>Утвердить административный регламент предоставления муниципальной услуги</w:t>
      </w:r>
      <w:r w:rsidRPr="0094545C">
        <w:rPr>
          <w:rFonts w:ascii="Times New Roman" w:hAnsi="Times New Roman"/>
          <w:sz w:val="24"/>
        </w:rPr>
        <w:t xml:space="preserve"> «Признание садового дома жилым домом и жилого дома садовым домом».</w:t>
      </w:r>
    </w:p>
    <w:p w:rsidR="0094545C" w:rsidRPr="0094545C" w:rsidRDefault="0094545C" w:rsidP="0094545C">
      <w:pPr>
        <w:ind w:firstLine="708"/>
        <w:jc w:val="both"/>
        <w:rPr>
          <w:rFonts w:ascii="Times New Roman" w:hAnsi="Times New Roman"/>
          <w:color w:val="000000"/>
          <w:sz w:val="24"/>
        </w:rPr>
      </w:pPr>
      <w:r>
        <w:rPr>
          <w:rFonts w:ascii="Times New Roman" w:hAnsi="Times New Roman"/>
          <w:color w:val="000000"/>
          <w:sz w:val="24"/>
        </w:rPr>
        <w:t>2</w:t>
      </w:r>
      <w:r w:rsidRPr="0094545C">
        <w:rPr>
          <w:rFonts w:ascii="Times New Roman" w:hAnsi="Times New Roman"/>
          <w:color w:val="000000"/>
          <w:sz w:val="24"/>
        </w:rPr>
        <w:t xml:space="preserve">. Разместить (опубликовать) настоящее постановление на официальном сайте    администрации сельского поселения </w:t>
      </w:r>
    </w:p>
    <w:p w:rsidR="0094545C" w:rsidRPr="0094545C" w:rsidRDefault="0094545C" w:rsidP="0094545C">
      <w:pPr>
        <w:ind w:firstLine="708"/>
        <w:jc w:val="both"/>
        <w:rPr>
          <w:rFonts w:ascii="Times New Roman" w:hAnsi="Times New Roman"/>
          <w:color w:val="000000"/>
          <w:sz w:val="24"/>
        </w:rPr>
      </w:pPr>
      <w:r>
        <w:rPr>
          <w:rFonts w:ascii="Times New Roman" w:hAnsi="Times New Roman"/>
          <w:color w:val="000000"/>
          <w:sz w:val="24"/>
        </w:rPr>
        <w:t>3</w:t>
      </w:r>
      <w:r w:rsidRPr="0094545C">
        <w:rPr>
          <w:rFonts w:ascii="Times New Roman" w:hAnsi="Times New Roman"/>
          <w:color w:val="000000"/>
          <w:sz w:val="24"/>
        </w:rPr>
        <w:t>.    Постановление вступает в силу с момента его обнародования.</w:t>
      </w:r>
    </w:p>
    <w:p w:rsidR="0094545C" w:rsidRPr="0094545C" w:rsidRDefault="0094545C" w:rsidP="0094545C">
      <w:pPr>
        <w:ind w:firstLine="708"/>
        <w:jc w:val="both"/>
        <w:rPr>
          <w:rFonts w:ascii="Times New Roman" w:hAnsi="Times New Roman"/>
          <w:color w:val="000000"/>
          <w:sz w:val="24"/>
        </w:rPr>
      </w:pPr>
      <w:r>
        <w:rPr>
          <w:rFonts w:ascii="Times New Roman" w:hAnsi="Times New Roman"/>
          <w:color w:val="000000"/>
          <w:sz w:val="24"/>
        </w:rPr>
        <w:t>4</w:t>
      </w:r>
      <w:r w:rsidRPr="0094545C">
        <w:rPr>
          <w:rFonts w:ascii="Times New Roman" w:hAnsi="Times New Roman"/>
          <w:color w:val="000000"/>
          <w:sz w:val="24"/>
        </w:rPr>
        <w:t>.    Контроль за выполнением постановления оставляю за собой.</w:t>
      </w:r>
    </w:p>
    <w:p w:rsidR="0094545C" w:rsidRPr="0094545C" w:rsidRDefault="0094545C" w:rsidP="0094545C">
      <w:pPr>
        <w:pStyle w:val="a6"/>
        <w:shd w:val="clear" w:color="auto" w:fill="FFFFFF"/>
        <w:spacing w:before="100" w:beforeAutospacing="1" w:after="100" w:afterAutospacing="1"/>
        <w:ind w:left="2298"/>
        <w:jc w:val="both"/>
        <w:rPr>
          <w:rFonts w:ascii="Times New Roman" w:eastAsia="Times New Roman" w:hAnsi="Times New Roman"/>
          <w:color w:val="000000"/>
          <w:sz w:val="24"/>
        </w:rPr>
      </w:pPr>
    </w:p>
    <w:p w:rsidR="0094545C" w:rsidRPr="0094545C" w:rsidRDefault="0094545C" w:rsidP="0094545C">
      <w:pPr>
        <w:pStyle w:val="a6"/>
        <w:autoSpaceDE w:val="0"/>
        <w:autoSpaceDN w:val="0"/>
        <w:adjustRightInd w:val="0"/>
        <w:ind w:left="2298"/>
        <w:jc w:val="both"/>
        <w:outlineLvl w:val="0"/>
        <w:rPr>
          <w:rFonts w:ascii="Times New Roman" w:hAnsi="Times New Roman"/>
          <w:sz w:val="24"/>
        </w:rPr>
      </w:pPr>
      <w:r w:rsidRPr="0094545C">
        <w:rPr>
          <w:rFonts w:ascii="Times New Roman" w:hAnsi="Times New Roman"/>
          <w:sz w:val="24"/>
        </w:rPr>
        <w:t>.</w:t>
      </w:r>
    </w:p>
    <w:p w:rsidR="0094545C" w:rsidRPr="0094545C" w:rsidRDefault="0094545C" w:rsidP="0094545C">
      <w:pPr>
        <w:pStyle w:val="a6"/>
        <w:shd w:val="clear" w:color="auto" w:fill="FFFFFF"/>
        <w:ind w:left="2298"/>
        <w:jc w:val="both"/>
        <w:rPr>
          <w:rFonts w:ascii="Times New Roman" w:hAnsi="Times New Roman"/>
          <w:sz w:val="24"/>
        </w:rPr>
      </w:pPr>
    </w:p>
    <w:p w:rsidR="0094545C" w:rsidRPr="0094545C" w:rsidRDefault="0094545C" w:rsidP="0094545C">
      <w:pPr>
        <w:pStyle w:val="a6"/>
        <w:shd w:val="clear" w:color="auto" w:fill="FFFFFF"/>
        <w:ind w:left="2298"/>
        <w:jc w:val="both"/>
        <w:rPr>
          <w:rFonts w:ascii="Times New Roman" w:hAnsi="Times New Roman"/>
          <w:sz w:val="24"/>
        </w:rPr>
      </w:pPr>
    </w:p>
    <w:p w:rsidR="0094545C" w:rsidRPr="0094545C" w:rsidRDefault="0094545C" w:rsidP="0094545C">
      <w:pPr>
        <w:pStyle w:val="a6"/>
        <w:shd w:val="clear" w:color="auto" w:fill="FFFFFF"/>
        <w:ind w:left="2298"/>
        <w:jc w:val="both"/>
        <w:rPr>
          <w:rFonts w:ascii="Times New Roman" w:hAnsi="Times New Roman"/>
          <w:sz w:val="24"/>
        </w:rPr>
      </w:pPr>
    </w:p>
    <w:p w:rsidR="0094545C" w:rsidRPr="0094545C" w:rsidRDefault="0094545C" w:rsidP="0094545C">
      <w:pPr>
        <w:pStyle w:val="a6"/>
        <w:ind w:left="2298"/>
        <w:rPr>
          <w:rFonts w:ascii="Times New Roman" w:hAnsi="Times New Roman"/>
          <w:spacing w:val="5"/>
          <w:sz w:val="24"/>
        </w:rPr>
      </w:pPr>
      <w:r w:rsidRPr="0094545C">
        <w:rPr>
          <w:rFonts w:ascii="Times New Roman" w:hAnsi="Times New Roman"/>
          <w:spacing w:val="5"/>
          <w:sz w:val="24"/>
        </w:rPr>
        <w:t xml:space="preserve">         </w:t>
      </w:r>
    </w:p>
    <w:tbl>
      <w:tblPr>
        <w:tblW w:w="0" w:type="auto"/>
        <w:tblLook w:val="04A0"/>
      </w:tblPr>
      <w:tblGrid>
        <w:gridCol w:w="4797"/>
        <w:gridCol w:w="4774"/>
      </w:tblGrid>
      <w:tr w:rsidR="0094545C" w:rsidRPr="00FA0894" w:rsidTr="00B46604">
        <w:tc>
          <w:tcPr>
            <w:tcW w:w="5068" w:type="dxa"/>
          </w:tcPr>
          <w:p w:rsidR="0094545C" w:rsidRPr="00FA0894" w:rsidRDefault="0094545C" w:rsidP="00B46604">
            <w:pPr>
              <w:contextualSpacing/>
              <w:rPr>
                <w:rFonts w:ascii="Times New Roman" w:hAnsi="Times New Roman"/>
                <w:spacing w:val="5"/>
                <w:sz w:val="24"/>
              </w:rPr>
            </w:pPr>
            <w:r>
              <w:rPr>
                <w:rFonts w:ascii="Times New Roman" w:hAnsi="Times New Roman"/>
                <w:spacing w:val="5"/>
                <w:sz w:val="24"/>
              </w:rPr>
              <w:t>Глава МО СП «Нижнежиримское»</w:t>
            </w:r>
          </w:p>
        </w:tc>
        <w:tc>
          <w:tcPr>
            <w:tcW w:w="5069" w:type="dxa"/>
          </w:tcPr>
          <w:p w:rsidR="0094545C" w:rsidRPr="00FA0894" w:rsidRDefault="0094545C" w:rsidP="00B46604">
            <w:pPr>
              <w:contextualSpacing/>
              <w:jc w:val="right"/>
              <w:rPr>
                <w:rFonts w:ascii="Times New Roman" w:hAnsi="Times New Roman"/>
                <w:spacing w:val="5"/>
                <w:sz w:val="24"/>
              </w:rPr>
            </w:pPr>
            <w:r>
              <w:rPr>
                <w:rFonts w:ascii="Times New Roman" w:hAnsi="Times New Roman"/>
                <w:spacing w:val="5"/>
                <w:sz w:val="24"/>
              </w:rPr>
              <w:t>И.И.Калашникова</w:t>
            </w:r>
          </w:p>
        </w:tc>
      </w:tr>
    </w:tbl>
    <w:p w:rsidR="0094545C" w:rsidRPr="0094545C" w:rsidRDefault="0094545C" w:rsidP="0094545C">
      <w:pPr>
        <w:pStyle w:val="a6"/>
        <w:ind w:left="2298"/>
        <w:rPr>
          <w:rFonts w:ascii="Times New Roman" w:hAnsi="Times New Roman"/>
          <w:spacing w:val="5"/>
          <w:sz w:val="24"/>
        </w:rPr>
      </w:pPr>
    </w:p>
    <w:p w:rsidR="0094545C" w:rsidRPr="0094545C" w:rsidRDefault="0094545C" w:rsidP="0094545C">
      <w:pPr>
        <w:pStyle w:val="a6"/>
        <w:tabs>
          <w:tab w:val="left" w:pos="5670"/>
        </w:tabs>
        <w:ind w:left="2298"/>
        <w:rPr>
          <w:rFonts w:ascii="Times New Roman" w:hAnsi="Times New Roman"/>
          <w:sz w:val="24"/>
        </w:rPr>
      </w:pPr>
    </w:p>
    <w:p w:rsidR="0094545C" w:rsidRP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Default="0094545C" w:rsidP="0094545C">
      <w:pPr>
        <w:rPr>
          <w:rFonts w:ascii="Times New Roman" w:hAnsi="Times New Roman"/>
          <w:sz w:val="24"/>
        </w:rPr>
      </w:pPr>
    </w:p>
    <w:p w:rsidR="0094545C" w:rsidRPr="0094545C" w:rsidRDefault="0094545C" w:rsidP="0094545C">
      <w:pPr>
        <w:rPr>
          <w:rFonts w:ascii="Times New Roman" w:hAnsi="Times New Roman"/>
          <w:sz w:val="24"/>
        </w:rPr>
      </w:pPr>
    </w:p>
    <w:bookmarkEnd w:id="0"/>
    <w:p w:rsidR="0094545C" w:rsidRPr="0094545C" w:rsidRDefault="0094545C" w:rsidP="0094545C">
      <w:pPr>
        <w:ind w:left="4944"/>
        <w:rPr>
          <w:rFonts w:ascii="Times New Roman" w:hAnsi="Times New Roman"/>
          <w:sz w:val="24"/>
        </w:rPr>
      </w:pPr>
      <w:r w:rsidRPr="0094545C">
        <w:rPr>
          <w:rFonts w:ascii="Times New Roman" w:hAnsi="Times New Roman"/>
          <w:sz w:val="24"/>
        </w:rPr>
        <w:t xml:space="preserve">       </w:t>
      </w:r>
    </w:p>
    <w:p w:rsidR="0094545C" w:rsidRPr="0094545C" w:rsidRDefault="0094545C" w:rsidP="0094545C">
      <w:pPr>
        <w:jc w:val="both"/>
        <w:rPr>
          <w:rFonts w:ascii="Times New Roman" w:hAnsi="Times New Roman"/>
          <w:sz w:val="24"/>
        </w:rPr>
      </w:pPr>
    </w:p>
    <w:p w:rsidR="0094545C" w:rsidRPr="0094545C" w:rsidRDefault="0094545C" w:rsidP="0094545C">
      <w:pPr>
        <w:jc w:val="right"/>
        <w:rPr>
          <w:rFonts w:ascii="Times New Roman" w:hAnsi="Times New Roman"/>
          <w:sz w:val="24"/>
        </w:rPr>
      </w:pPr>
      <w:r w:rsidRPr="0094545C">
        <w:rPr>
          <w:rFonts w:ascii="Times New Roman" w:hAnsi="Times New Roman"/>
          <w:sz w:val="24"/>
        </w:rPr>
        <w:t xml:space="preserve">Приложение к постановлению </w:t>
      </w:r>
    </w:p>
    <w:p w:rsidR="0094545C" w:rsidRPr="0094545C" w:rsidRDefault="0094545C" w:rsidP="0094545C">
      <w:pPr>
        <w:jc w:val="right"/>
        <w:rPr>
          <w:rFonts w:ascii="Times New Roman" w:hAnsi="Times New Roman"/>
          <w:sz w:val="24"/>
        </w:rPr>
      </w:pPr>
      <w:r w:rsidRPr="0094545C">
        <w:rPr>
          <w:rFonts w:ascii="Times New Roman" w:hAnsi="Times New Roman"/>
          <w:sz w:val="24"/>
        </w:rPr>
        <w:t xml:space="preserve">от _____________ № _____ </w:t>
      </w:r>
    </w:p>
    <w:p w:rsidR="0094545C" w:rsidRPr="0094545C" w:rsidRDefault="0094545C" w:rsidP="0094545C">
      <w:pPr>
        <w:jc w:val="right"/>
        <w:rPr>
          <w:rFonts w:ascii="Times New Roman" w:hAnsi="Times New Roman"/>
          <w:sz w:val="24"/>
        </w:rPr>
      </w:pPr>
    </w:p>
    <w:p w:rsidR="0094545C" w:rsidRPr="0094545C" w:rsidRDefault="0094545C" w:rsidP="0094545C">
      <w:pPr>
        <w:jc w:val="center"/>
        <w:rPr>
          <w:rFonts w:ascii="Times New Roman" w:hAnsi="Times New Roman"/>
          <w:b/>
          <w:sz w:val="24"/>
        </w:rPr>
      </w:pPr>
      <w:r w:rsidRPr="0094545C">
        <w:rPr>
          <w:rFonts w:ascii="Times New Roman" w:hAnsi="Times New Roman"/>
          <w:b/>
          <w:sz w:val="24"/>
        </w:rPr>
        <w:t>Административный регламент предоставления муниципальной услуги «Признания садового дома жилым домом</w:t>
      </w:r>
      <w:r>
        <w:rPr>
          <w:rFonts w:ascii="Times New Roman" w:hAnsi="Times New Roman"/>
          <w:b/>
          <w:sz w:val="24"/>
        </w:rPr>
        <w:t xml:space="preserve"> </w:t>
      </w:r>
      <w:r w:rsidRPr="0094545C">
        <w:rPr>
          <w:rFonts w:ascii="Times New Roman" w:hAnsi="Times New Roman"/>
          <w:b/>
          <w:sz w:val="24"/>
        </w:rPr>
        <w:t>и жилого дома садовым домом»</w:t>
      </w:r>
    </w:p>
    <w:p w:rsidR="0094545C" w:rsidRPr="0094545C" w:rsidRDefault="0094545C" w:rsidP="0094545C">
      <w:pPr>
        <w:rPr>
          <w:rFonts w:ascii="Times New Roman" w:hAnsi="Times New Roman"/>
          <w:sz w:val="24"/>
        </w:rPr>
      </w:pPr>
    </w:p>
    <w:p w:rsidR="0094545C" w:rsidRPr="0094545C" w:rsidRDefault="0094545C" w:rsidP="0094545C">
      <w:pPr>
        <w:widowControl/>
        <w:numPr>
          <w:ilvl w:val="1"/>
          <w:numId w:val="1"/>
        </w:numPr>
        <w:suppressAutoHyphens w:val="0"/>
        <w:spacing w:line="255" w:lineRule="auto"/>
        <w:ind w:left="0" w:firstLine="993"/>
        <w:jc w:val="both"/>
        <w:rPr>
          <w:rFonts w:ascii="Times New Roman" w:hAnsi="Times New Roman"/>
          <w:sz w:val="24"/>
        </w:rPr>
      </w:pPr>
      <w:r w:rsidRPr="0094545C">
        <w:rPr>
          <w:rFonts w:ascii="Times New Roman" w:hAnsi="Times New Roman"/>
          <w:sz w:val="24"/>
        </w:rPr>
        <w:t xml:space="preserve">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доступности и качества муниципальной услуги, создания комфортных условий для потребителей муниципальной услуги, устанавливает порядок и стандарт предоставления муниципальной услуги на территории сельского поселения </w:t>
      </w:r>
      <w:r>
        <w:rPr>
          <w:rFonts w:ascii="Times New Roman" w:hAnsi="Times New Roman"/>
          <w:sz w:val="24"/>
        </w:rPr>
        <w:t xml:space="preserve"> «Нижнежиримское» </w:t>
      </w:r>
      <w:r w:rsidRPr="0094545C">
        <w:rPr>
          <w:rFonts w:ascii="Times New Roman" w:hAnsi="Times New Roman"/>
          <w:sz w:val="24"/>
        </w:rPr>
        <w:t>по признанию садовых домов жилыми домами и жилых домов садовыми домами (далее - муниципальная услуга).</w:t>
      </w:r>
    </w:p>
    <w:p w:rsidR="0094545C" w:rsidRPr="0094545C" w:rsidRDefault="0094545C" w:rsidP="0094545C">
      <w:pPr>
        <w:spacing w:line="255" w:lineRule="auto"/>
        <w:ind w:firstLine="709"/>
        <w:jc w:val="both"/>
        <w:rPr>
          <w:rFonts w:ascii="Times New Roman" w:hAnsi="Times New Roman"/>
          <w:sz w:val="24"/>
        </w:rPr>
      </w:pPr>
      <w:r w:rsidRPr="0094545C">
        <w:rPr>
          <w:rFonts w:ascii="Times New Roman" w:hAnsi="Times New Roman"/>
          <w:color w:val="000000"/>
          <w:sz w:val="24"/>
        </w:rPr>
        <w:t xml:space="preserve">Муниципальная услуга предоставляется администрацией </w:t>
      </w:r>
      <w:r>
        <w:rPr>
          <w:rFonts w:ascii="Times New Roman" w:hAnsi="Times New Roman"/>
          <w:color w:val="000000"/>
          <w:sz w:val="24"/>
        </w:rPr>
        <w:t>муниципального образования</w:t>
      </w:r>
      <w:r w:rsidRPr="0094545C">
        <w:rPr>
          <w:rFonts w:ascii="Times New Roman" w:hAnsi="Times New Roman"/>
          <w:color w:val="000000"/>
          <w:sz w:val="24"/>
        </w:rPr>
        <w:t xml:space="preserve"> сельского поселения </w:t>
      </w:r>
      <w:r>
        <w:rPr>
          <w:rFonts w:ascii="Times New Roman" w:hAnsi="Times New Roman"/>
          <w:color w:val="000000"/>
          <w:sz w:val="24"/>
        </w:rPr>
        <w:t>«Нижнежиримское»</w:t>
      </w:r>
      <w:r w:rsidRPr="0094545C">
        <w:rPr>
          <w:rFonts w:ascii="Times New Roman" w:hAnsi="Times New Roman"/>
          <w:color w:val="000000"/>
          <w:sz w:val="24"/>
        </w:rPr>
        <w:t xml:space="preserve"> </w:t>
      </w:r>
      <w:r>
        <w:rPr>
          <w:rFonts w:ascii="Times New Roman" w:hAnsi="Times New Roman"/>
          <w:color w:val="000000"/>
          <w:sz w:val="24"/>
        </w:rPr>
        <w:t>Тарбагатайского</w:t>
      </w:r>
      <w:r w:rsidRPr="0094545C">
        <w:rPr>
          <w:rFonts w:ascii="Times New Roman" w:hAnsi="Times New Roman"/>
          <w:color w:val="000000"/>
          <w:sz w:val="24"/>
        </w:rPr>
        <w:t xml:space="preserve"> района </w:t>
      </w:r>
      <w:r>
        <w:rPr>
          <w:rFonts w:ascii="Times New Roman" w:hAnsi="Times New Roman"/>
          <w:color w:val="000000"/>
          <w:sz w:val="24"/>
        </w:rPr>
        <w:t>Республики Бурятия</w:t>
      </w:r>
      <w:r w:rsidRPr="0094545C">
        <w:rPr>
          <w:rFonts w:ascii="Times New Roman" w:hAnsi="Times New Roman"/>
          <w:color w:val="000000"/>
          <w:sz w:val="24"/>
        </w:rPr>
        <w:t xml:space="preserve"> (далее – Администрация).</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1.2. Круг заявителей.</w:t>
      </w:r>
    </w:p>
    <w:p w:rsidR="0094545C" w:rsidRPr="0094545C" w:rsidRDefault="0094545C" w:rsidP="0094545C">
      <w:pPr>
        <w:spacing w:line="4" w:lineRule="exact"/>
        <w:ind w:firstLine="709"/>
        <w:rPr>
          <w:rFonts w:ascii="Times New Roman" w:hAnsi="Times New Roman"/>
          <w:sz w:val="24"/>
        </w:rPr>
      </w:pPr>
    </w:p>
    <w:p w:rsidR="0094545C" w:rsidRPr="0094545C" w:rsidRDefault="0094545C" w:rsidP="0094545C">
      <w:pPr>
        <w:spacing w:line="237" w:lineRule="auto"/>
        <w:ind w:firstLine="709"/>
        <w:jc w:val="both"/>
        <w:rPr>
          <w:rFonts w:ascii="Times New Roman" w:hAnsi="Times New Roman"/>
          <w:sz w:val="24"/>
        </w:rPr>
      </w:pPr>
      <w:r w:rsidRPr="0094545C">
        <w:rPr>
          <w:rFonts w:ascii="Times New Roman" w:hAnsi="Times New Roman"/>
          <w:sz w:val="24"/>
        </w:rPr>
        <w:t>Получателями муниципальной услуги является собственник садового дома или жилого дома (далее - Заявитель).</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241" w:lineRule="auto"/>
        <w:ind w:firstLine="709"/>
        <w:jc w:val="both"/>
        <w:rPr>
          <w:rFonts w:ascii="Times New Roman" w:hAnsi="Times New Roman"/>
          <w:b/>
          <w:sz w:val="24"/>
        </w:rPr>
      </w:pPr>
      <w:r w:rsidRPr="0094545C">
        <w:rPr>
          <w:rFonts w:ascii="Times New Roman" w:hAnsi="Times New Roman"/>
          <w:b/>
          <w:sz w:val="24"/>
        </w:rPr>
        <w:t>1.3. Требования к порядку информирования о предоставлении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Default="00614143" w:rsidP="0094545C">
      <w:pPr>
        <w:spacing w:line="240" w:lineRule="atLeast"/>
        <w:ind w:firstLine="709"/>
        <w:contextualSpacing/>
        <w:jc w:val="both"/>
        <w:rPr>
          <w:rFonts w:ascii="Times New Roman" w:hAnsi="Times New Roman"/>
          <w:color w:val="000000"/>
          <w:sz w:val="24"/>
        </w:rPr>
      </w:pPr>
      <w:r>
        <w:rPr>
          <w:rFonts w:ascii="Times New Roman" w:hAnsi="Times New Roman"/>
          <w:color w:val="000000"/>
          <w:sz w:val="24"/>
        </w:rPr>
        <w:t>1.3.1.</w:t>
      </w:r>
      <w:r w:rsidR="0094545C" w:rsidRPr="0094545C">
        <w:rPr>
          <w:rFonts w:ascii="Times New Roman" w:hAnsi="Times New Roman"/>
          <w:color w:val="000000"/>
          <w:sz w:val="24"/>
        </w:rPr>
        <w:t>Требования к информированию о порядке предоставления муниципальной услуги</w:t>
      </w:r>
    </w:p>
    <w:p w:rsidR="00614143" w:rsidRPr="00FA4E55" w:rsidRDefault="00614143" w:rsidP="00614143">
      <w:pPr>
        <w:contextualSpacing/>
        <w:jc w:val="both"/>
        <w:rPr>
          <w:rFonts w:ascii="Times New Roman" w:eastAsia="Times New Roman" w:hAnsi="Times New Roman"/>
          <w:sz w:val="24"/>
          <w:lang w:eastAsia="ar-SA"/>
        </w:rPr>
      </w:pPr>
      <w:r w:rsidRPr="00FA4E55">
        <w:rPr>
          <w:rFonts w:ascii="Times New Roman" w:eastAsia="Times New Roman" w:hAnsi="Times New Roman"/>
          <w:sz w:val="24"/>
          <w:lang w:eastAsia="ar-SA"/>
        </w:rPr>
        <w:t xml:space="preserve">Информация о месте нахождения и графике работы администрации муниципального образования сельское поселение </w:t>
      </w:r>
      <w:r>
        <w:rPr>
          <w:rFonts w:ascii="Times New Roman" w:eastAsia="Times New Roman" w:hAnsi="Times New Roman"/>
          <w:sz w:val="24"/>
          <w:lang w:eastAsia="ar-SA"/>
        </w:rPr>
        <w:t>«Нижнежиримское»</w:t>
      </w:r>
      <w:r w:rsidRPr="00FA4E55">
        <w:rPr>
          <w:rFonts w:ascii="Times New Roman" w:eastAsia="Times New Roman" w:hAnsi="Times New Roman"/>
          <w:sz w:val="24"/>
          <w:lang w:eastAsia="ar-SA"/>
        </w:rPr>
        <w:t xml:space="preserve"> (далее – администрация).</w:t>
      </w:r>
    </w:p>
    <w:p w:rsidR="00614143" w:rsidRPr="00FA4E55" w:rsidRDefault="00614143" w:rsidP="00614143">
      <w:pPr>
        <w:contextualSpacing/>
        <w:jc w:val="both"/>
        <w:rPr>
          <w:rFonts w:ascii="Times New Roman" w:eastAsia="Times New Roman" w:hAnsi="Times New Roman"/>
          <w:sz w:val="24"/>
          <w:lang w:eastAsia="ar-SA"/>
        </w:rPr>
      </w:pPr>
      <w:r w:rsidRPr="00FA4E55">
        <w:rPr>
          <w:rFonts w:ascii="Times New Roman" w:eastAsia="Times New Roman" w:hAnsi="Times New Roman"/>
          <w:sz w:val="24"/>
          <w:lang w:eastAsia="ar-SA"/>
        </w:rPr>
        <w:t xml:space="preserve">Место нахождения администрации и почтовый адрес: Республика </w:t>
      </w:r>
      <w:r>
        <w:rPr>
          <w:rFonts w:ascii="Times New Roman" w:eastAsia="Times New Roman" w:hAnsi="Times New Roman"/>
          <w:sz w:val="24"/>
          <w:lang w:eastAsia="ar-SA"/>
        </w:rPr>
        <w:t>Бурятия,Тарбагатайский район,с.Нижний Жирим, ул.Калинина,94</w:t>
      </w:r>
    </w:p>
    <w:p w:rsidR="00614143" w:rsidRPr="00FA4E55" w:rsidRDefault="00614143" w:rsidP="00614143">
      <w:pPr>
        <w:autoSpaceDE w:val="0"/>
        <w:autoSpaceDN w:val="0"/>
        <w:adjustRightInd w:val="0"/>
        <w:ind w:firstLine="567"/>
        <w:contextualSpacing/>
        <w:jc w:val="both"/>
        <w:rPr>
          <w:rFonts w:ascii="Times New Roman" w:hAnsi="Times New Roman"/>
          <w:sz w:val="24"/>
        </w:rPr>
      </w:pPr>
      <w:r w:rsidRPr="00FA4E55">
        <w:rPr>
          <w:rFonts w:ascii="Times New Roman" w:hAnsi="Times New Roman"/>
          <w:sz w:val="24"/>
        </w:rPr>
        <w:t xml:space="preserve">- </w:t>
      </w:r>
      <w:r>
        <w:rPr>
          <w:rFonts w:ascii="Times New Roman" w:hAnsi="Times New Roman"/>
          <w:sz w:val="24"/>
        </w:rPr>
        <w:t>Телефон / факс 8(301)46 58 120</w:t>
      </w:r>
    </w:p>
    <w:p w:rsidR="00614143" w:rsidRPr="00FA4E55" w:rsidRDefault="00614143" w:rsidP="00614143">
      <w:pPr>
        <w:autoSpaceDE w:val="0"/>
        <w:autoSpaceDN w:val="0"/>
        <w:adjustRightInd w:val="0"/>
        <w:ind w:firstLine="567"/>
        <w:contextualSpacing/>
        <w:jc w:val="both"/>
        <w:rPr>
          <w:rFonts w:ascii="Times New Roman" w:hAnsi="Times New Roman"/>
          <w:sz w:val="24"/>
        </w:rPr>
      </w:pPr>
      <w:r w:rsidRPr="00FA4E55">
        <w:rPr>
          <w:rFonts w:ascii="Times New Roman" w:hAnsi="Times New Roman"/>
          <w:sz w:val="24"/>
        </w:rPr>
        <w:t xml:space="preserve">Электронная почта: </w:t>
      </w:r>
      <w:r>
        <w:rPr>
          <w:rFonts w:ascii="Times New Roman" w:hAnsi="Times New Roman"/>
          <w:sz w:val="24"/>
          <w:lang w:val="en-US"/>
        </w:rPr>
        <w:t>nizhni</w:t>
      </w:r>
      <w:r w:rsidRPr="00CB6347">
        <w:rPr>
          <w:rFonts w:ascii="Times New Roman" w:hAnsi="Times New Roman"/>
          <w:sz w:val="24"/>
        </w:rPr>
        <w:t>64@</w:t>
      </w:r>
      <w:r>
        <w:rPr>
          <w:rFonts w:ascii="Times New Roman" w:hAnsi="Times New Roman"/>
          <w:sz w:val="24"/>
          <w:lang w:val="en-US"/>
        </w:rPr>
        <w:t>mail</w:t>
      </w:r>
      <w:r w:rsidRPr="00CB6347">
        <w:rPr>
          <w:rFonts w:ascii="Times New Roman" w:hAnsi="Times New Roman"/>
          <w:sz w:val="24"/>
        </w:rPr>
        <w:t>.</w:t>
      </w:r>
      <w:r>
        <w:rPr>
          <w:rFonts w:ascii="Times New Roman" w:hAnsi="Times New Roman"/>
          <w:sz w:val="24"/>
          <w:lang w:val="en-US"/>
        </w:rPr>
        <w:t>ru</w:t>
      </w:r>
    </w:p>
    <w:p w:rsidR="00614143" w:rsidRPr="00FA4E55" w:rsidRDefault="00614143" w:rsidP="00614143">
      <w:pPr>
        <w:autoSpaceDE w:val="0"/>
        <w:autoSpaceDN w:val="0"/>
        <w:adjustRightInd w:val="0"/>
        <w:ind w:firstLine="567"/>
        <w:contextualSpacing/>
        <w:jc w:val="both"/>
        <w:rPr>
          <w:rFonts w:ascii="Times New Roman" w:hAnsi="Times New Roman"/>
          <w:spacing w:val="5"/>
          <w:sz w:val="24"/>
        </w:rPr>
      </w:pPr>
      <w:r w:rsidRPr="00FA4E55">
        <w:rPr>
          <w:rFonts w:ascii="Times New Roman" w:hAnsi="Times New Roman"/>
          <w:spacing w:val="5"/>
          <w:sz w:val="24"/>
        </w:rPr>
        <w:t xml:space="preserve">График работы администрации: </w:t>
      </w:r>
    </w:p>
    <w:p w:rsidR="00614143" w:rsidRPr="00FA4E55" w:rsidRDefault="00614143" w:rsidP="00614143">
      <w:pPr>
        <w:ind w:firstLine="539"/>
        <w:contextualSpacing/>
        <w:jc w:val="both"/>
        <w:rPr>
          <w:rFonts w:ascii="Times New Roman" w:hAnsi="Times New Roman"/>
          <w:spacing w:val="5"/>
          <w:sz w:val="24"/>
        </w:rPr>
      </w:pPr>
      <w:r>
        <w:rPr>
          <w:rFonts w:ascii="Times New Roman" w:hAnsi="Times New Roman"/>
          <w:spacing w:val="5"/>
          <w:sz w:val="24"/>
        </w:rPr>
        <w:t>Понедельник – пятница с 8.</w:t>
      </w:r>
      <w:r w:rsidRPr="00CB6347">
        <w:rPr>
          <w:rFonts w:ascii="Times New Roman" w:hAnsi="Times New Roman"/>
          <w:spacing w:val="5"/>
          <w:sz w:val="24"/>
        </w:rPr>
        <w:t>30</w:t>
      </w:r>
      <w:r>
        <w:rPr>
          <w:rFonts w:ascii="Times New Roman" w:hAnsi="Times New Roman"/>
          <w:spacing w:val="5"/>
          <w:sz w:val="24"/>
        </w:rPr>
        <w:t xml:space="preserve"> до 1</w:t>
      </w:r>
      <w:r w:rsidRPr="00CB6347">
        <w:rPr>
          <w:rFonts w:ascii="Times New Roman" w:hAnsi="Times New Roman"/>
          <w:spacing w:val="5"/>
          <w:sz w:val="24"/>
        </w:rPr>
        <w:t>6</w:t>
      </w:r>
      <w:r>
        <w:rPr>
          <w:rFonts w:ascii="Times New Roman" w:hAnsi="Times New Roman"/>
          <w:spacing w:val="5"/>
          <w:sz w:val="24"/>
        </w:rPr>
        <w:t>.</w:t>
      </w:r>
      <w:r w:rsidRPr="00CB6347">
        <w:rPr>
          <w:rFonts w:ascii="Times New Roman" w:hAnsi="Times New Roman"/>
          <w:spacing w:val="5"/>
          <w:sz w:val="24"/>
        </w:rPr>
        <w:t>3</w:t>
      </w:r>
      <w:r>
        <w:rPr>
          <w:rFonts w:ascii="Times New Roman" w:hAnsi="Times New Roman"/>
          <w:spacing w:val="5"/>
          <w:sz w:val="24"/>
        </w:rPr>
        <w:t>0</w:t>
      </w:r>
      <w:r w:rsidRPr="00FA4E55">
        <w:rPr>
          <w:rFonts w:ascii="Times New Roman" w:hAnsi="Times New Roman"/>
          <w:spacing w:val="5"/>
          <w:sz w:val="24"/>
        </w:rPr>
        <w:t>,</w:t>
      </w:r>
    </w:p>
    <w:p w:rsidR="00614143" w:rsidRPr="00FA4E55" w:rsidRDefault="00614143" w:rsidP="00614143">
      <w:pPr>
        <w:ind w:firstLine="539"/>
        <w:contextualSpacing/>
        <w:jc w:val="both"/>
        <w:rPr>
          <w:rFonts w:ascii="Times New Roman" w:hAnsi="Times New Roman"/>
          <w:spacing w:val="5"/>
          <w:sz w:val="24"/>
        </w:rPr>
      </w:pPr>
      <w:r w:rsidRPr="00FA4E55">
        <w:rPr>
          <w:rFonts w:ascii="Times New Roman" w:hAnsi="Times New Roman"/>
          <w:spacing w:val="5"/>
          <w:sz w:val="24"/>
        </w:rPr>
        <w:t>переры</w:t>
      </w:r>
      <w:r>
        <w:rPr>
          <w:rFonts w:ascii="Times New Roman" w:hAnsi="Times New Roman"/>
          <w:spacing w:val="5"/>
          <w:sz w:val="24"/>
        </w:rPr>
        <w:t>в - с 12.00 до 13.00</w:t>
      </w:r>
      <w:r w:rsidRPr="00FA4E55">
        <w:rPr>
          <w:rFonts w:ascii="Times New Roman" w:hAnsi="Times New Roman"/>
          <w:spacing w:val="5"/>
          <w:sz w:val="24"/>
        </w:rPr>
        <w:t xml:space="preserve">  </w:t>
      </w:r>
    </w:p>
    <w:p w:rsidR="00614143" w:rsidRPr="00FA4E55" w:rsidRDefault="00614143" w:rsidP="00614143">
      <w:pPr>
        <w:ind w:firstLine="539"/>
        <w:contextualSpacing/>
        <w:jc w:val="both"/>
        <w:rPr>
          <w:rFonts w:ascii="Times New Roman" w:hAnsi="Times New Roman"/>
          <w:spacing w:val="5"/>
          <w:sz w:val="24"/>
        </w:rPr>
      </w:pPr>
      <w:r w:rsidRPr="00FA4E55">
        <w:rPr>
          <w:rFonts w:ascii="Times New Roman" w:hAnsi="Times New Roman"/>
          <w:spacing w:val="5"/>
          <w:sz w:val="24"/>
        </w:rPr>
        <w:t>выходные - суббота, воскресенье</w:t>
      </w:r>
    </w:p>
    <w:p w:rsidR="00614143" w:rsidRDefault="00614143" w:rsidP="00614143">
      <w:pPr>
        <w:contextualSpacing/>
        <w:jc w:val="both"/>
        <w:rPr>
          <w:rFonts w:ascii="Times New Roman" w:eastAsia="Times New Roman" w:hAnsi="Times New Roman"/>
          <w:sz w:val="24"/>
          <w:lang w:eastAsia="ar-SA"/>
        </w:rPr>
      </w:pPr>
      <w:r w:rsidRPr="00FA4E55">
        <w:rPr>
          <w:rFonts w:ascii="Times New Roman" w:hAnsi="Times New Roman"/>
          <w:sz w:val="24"/>
        </w:rPr>
        <w:t xml:space="preserve">Почтовый адрес </w:t>
      </w:r>
      <w:r>
        <w:rPr>
          <w:rFonts w:ascii="Times New Roman" w:hAnsi="Times New Roman"/>
          <w:sz w:val="24"/>
        </w:rPr>
        <w:t>: 671110,</w:t>
      </w:r>
      <w:r w:rsidRPr="00FA4E55">
        <w:rPr>
          <w:rFonts w:ascii="Times New Roman" w:eastAsia="Times New Roman" w:hAnsi="Times New Roman"/>
          <w:sz w:val="24"/>
          <w:lang w:eastAsia="ar-SA"/>
        </w:rPr>
        <w:t xml:space="preserve">Республика </w:t>
      </w:r>
      <w:r>
        <w:rPr>
          <w:rFonts w:ascii="Times New Roman" w:eastAsia="Times New Roman" w:hAnsi="Times New Roman"/>
          <w:sz w:val="24"/>
          <w:lang w:eastAsia="ar-SA"/>
        </w:rPr>
        <w:t>Бурятия, Тарбагатайский район, с.Нижний Жирим, ул.Калинина,94</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Информация о месте нахождения и графике работы организаций, участвующих в предоставлении муниципальной услуги:</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ГБУ "Многофункциональный центр по предоставлению государственных и муниципальных услуг" (далее - ГБУ "МФЦ РБ") 8(30146)56-5-22;</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лично при обращении к специалистам ГБУ "МФЦ РБ" по адресу:</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Россия, Республика Бурятия, р-н Тарбагатайский, с.Тарбагатай, ул.Некрасова, д.3а;</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xml:space="preserve">адрес электронной почты: </w:t>
      </w:r>
      <w:r w:rsidRPr="00853865">
        <w:rPr>
          <w:rFonts w:ascii="Times New Roman" w:eastAsia="Calibri" w:hAnsi="Times New Roman"/>
          <w:sz w:val="24"/>
          <w:u w:val="single"/>
        </w:rPr>
        <w:t xml:space="preserve">e-mail: </w:t>
      </w:r>
      <w:r w:rsidRPr="00853865">
        <w:rPr>
          <w:rFonts w:ascii="Times New Roman" w:eastAsia="Calibri" w:hAnsi="Times New Roman"/>
          <w:sz w:val="24"/>
          <w:u w:val="single"/>
          <w:lang w:val="en-US"/>
        </w:rPr>
        <w:t>mfcrb</w:t>
      </w:r>
      <w:r w:rsidRPr="00853865">
        <w:rPr>
          <w:rFonts w:ascii="Times New Roman" w:eastAsia="Calibri" w:hAnsi="Times New Roman"/>
          <w:sz w:val="24"/>
          <w:u w:val="single"/>
        </w:rPr>
        <w:t>@</w:t>
      </w:r>
      <w:r w:rsidRPr="00853865">
        <w:rPr>
          <w:rFonts w:ascii="Times New Roman" w:eastAsia="Calibri" w:hAnsi="Times New Roman"/>
          <w:sz w:val="24"/>
          <w:u w:val="single"/>
          <w:lang w:val="en-US"/>
        </w:rPr>
        <w:t>mail</w:t>
      </w:r>
      <w:r w:rsidRPr="00853865">
        <w:rPr>
          <w:rFonts w:ascii="Times New Roman" w:eastAsia="Calibri" w:hAnsi="Times New Roman"/>
          <w:sz w:val="24"/>
          <w:u w:val="single"/>
        </w:rPr>
        <w:t>.</w:t>
      </w:r>
      <w:r w:rsidRPr="00853865">
        <w:rPr>
          <w:rFonts w:ascii="Times New Roman" w:eastAsia="Calibri" w:hAnsi="Times New Roman"/>
          <w:sz w:val="24"/>
          <w:u w:val="single"/>
          <w:lang w:val="en-US"/>
        </w:rPr>
        <w:t>ru</w:t>
      </w:r>
      <w:r w:rsidRPr="00853865">
        <w:rPr>
          <w:rFonts w:ascii="Times New Roman" w:eastAsia="Calibri" w:hAnsi="Times New Roman"/>
          <w:sz w:val="24"/>
        </w:rPr>
        <w:t>.</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График работы: прием населения</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Понедельник - Четверг с 8-30 часов до 17-30 часов;</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Пятница с 8-30 часов до 16-30 часов;</w:t>
      </w:r>
    </w:p>
    <w:p w:rsidR="00614143" w:rsidRPr="00853865" w:rsidRDefault="00614143" w:rsidP="00614143">
      <w:pPr>
        <w:autoSpaceDE w:val="0"/>
        <w:autoSpaceDN w:val="0"/>
        <w:adjustRightInd w:val="0"/>
        <w:jc w:val="both"/>
        <w:rPr>
          <w:rFonts w:ascii="Times New Roman" w:eastAsia="Calibri" w:hAnsi="Times New Roman"/>
          <w:sz w:val="24"/>
        </w:rPr>
      </w:pPr>
      <w:r w:rsidRPr="00853865">
        <w:rPr>
          <w:rFonts w:ascii="Times New Roman" w:eastAsia="Calibri" w:hAnsi="Times New Roman"/>
          <w:sz w:val="24"/>
        </w:rPr>
        <w:lastRenderedPageBreak/>
        <w:t xml:space="preserve">         Субб</w:t>
      </w:r>
      <w:r>
        <w:rPr>
          <w:rFonts w:ascii="Times New Roman" w:eastAsia="Calibri" w:hAnsi="Times New Roman"/>
          <w:sz w:val="24"/>
        </w:rPr>
        <w:t>ота, Воскресенье - Выходные дни</w:t>
      </w:r>
    </w:p>
    <w:p w:rsidR="00614143" w:rsidRPr="00853865" w:rsidRDefault="00614143" w:rsidP="00614143">
      <w:pPr>
        <w:autoSpaceDE w:val="0"/>
        <w:autoSpaceDN w:val="0"/>
        <w:adjustRightInd w:val="0"/>
        <w:jc w:val="both"/>
        <w:rPr>
          <w:rFonts w:ascii="Times New Roman" w:eastAsia="Calibri" w:hAnsi="Times New Roman"/>
          <w:sz w:val="24"/>
          <w:u w:val="single"/>
        </w:rPr>
      </w:pPr>
      <w:r w:rsidRPr="00853865">
        <w:rPr>
          <w:rFonts w:ascii="Times New Roman" w:eastAsia="Calibri" w:hAnsi="Times New Roman"/>
          <w:sz w:val="24"/>
        </w:rPr>
        <w:t xml:space="preserve">Адрес официального сайта ГБУ "МФЦ РБ": </w:t>
      </w:r>
      <w:r w:rsidRPr="00853865">
        <w:rPr>
          <w:rFonts w:ascii="Times New Roman" w:eastAsia="Calibri" w:hAnsi="Times New Roman"/>
          <w:sz w:val="24"/>
          <w:u w:val="single"/>
        </w:rPr>
        <w:t>http://www.mfc.govrb.ru</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xml:space="preserve"> Информация по предоставлению муниципальной услуги размещается:</w:t>
      </w:r>
    </w:p>
    <w:p w:rsidR="00614143" w:rsidRPr="00790BC1" w:rsidRDefault="00614143" w:rsidP="00614143">
      <w:pPr>
        <w:rPr>
          <w:rFonts w:ascii="Times New Roman" w:hAnsi="Times New Roman"/>
          <w:sz w:val="24"/>
        </w:rPr>
      </w:pPr>
      <w:r w:rsidRPr="00853865">
        <w:rPr>
          <w:rFonts w:ascii="Times New Roman" w:eastAsia="Calibri" w:hAnsi="Times New Roman"/>
          <w:sz w:val="24"/>
        </w:rPr>
        <w:t>- на официальном сайте Администрации МО</w:t>
      </w:r>
      <w:r>
        <w:rPr>
          <w:rFonts w:ascii="Times New Roman" w:eastAsia="Calibri" w:hAnsi="Times New Roman"/>
          <w:sz w:val="24"/>
        </w:rPr>
        <w:t xml:space="preserve"> СП</w:t>
      </w:r>
      <w:r w:rsidRPr="00853865">
        <w:rPr>
          <w:rFonts w:ascii="Times New Roman" w:eastAsia="Calibri" w:hAnsi="Times New Roman"/>
          <w:sz w:val="24"/>
        </w:rPr>
        <w:t xml:space="preserve"> "</w:t>
      </w:r>
      <w:r w:rsidRPr="0081481E">
        <w:rPr>
          <w:rFonts w:ascii="Times New Roman" w:hAnsi="Times New Roman"/>
          <w:sz w:val="24"/>
          <w:lang w:eastAsia="ru-RU"/>
        </w:rPr>
        <w:t xml:space="preserve"> </w:t>
      </w:r>
      <w:r>
        <w:rPr>
          <w:rFonts w:ascii="Times New Roman" w:hAnsi="Times New Roman"/>
          <w:sz w:val="24"/>
          <w:lang w:eastAsia="ru-RU"/>
        </w:rPr>
        <w:t>Нижнежиримское</w:t>
      </w:r>
      <w:r w:rsidRPr="00853865">
        <w:rPr>
          <w:rFonts w:ascii="Times New Roman" w:eastAsia="Calibri" w:hAnsi="Times New Roman"/>
          <w:sz w:val="24"/>
        </w:rPr>
        <w:t xml:space="preserve"> " </w:t>
      </w:r>
      <w:hyperlink r:id="rId6" w:history="1">
        <w:r w:rsidRPr="00853865">
          <w:rPr>
            <w:rFonts w:ascii="Times New Roman" w:eastAsia="Calibri" w:hAnsi="Times New Roman"/>
            <w:sz w:val="24"/>
            <w:u w:val="single"/>
          </w:rPr>
          <w:t>http://www</w:t>
        </w:r>
      </w:hyperlink>
      <w:r w:rsidRPr="00853865">
        <w:rPr>
          <w:rFonts w:ascii="Times New Roman" w:eastAsia="Calibri" w:hAnsi="Times New Roman"/>
          <w:sz w:val="24"/>
          <w:u w:val="single"/>
        </w:rPr>
        <w:t>.;</w:t>
      </w:r>
      <w:r w:rsidRPr="007F5B6C">
        <w:rPr>
          <w:rFonts w:ascii="Times New Roman" w:hAnsi="Times New Roman"/>
          <w:sz w:val="24"/>
        </w:rPr>
        <w:t xml:space="preserve"> </w:t>
      </w:r>
      <w:r>
        <w:rPr>
          <w:rFonts w:ascii="Times New Roman" w:eastAsia="Calibri" w:hAnsi="Times New Roman"/>
          <w:sz w:val="24"/>
          <w:lang w:val="en-US"/>
        </w:rPr>
        <w:t>zhirim</w:t>
      </w:r>
      <w:r w:rsidRPr="00EC53D7">
        <w:rPr>
          <w:rFonts w:ascii="Times New Roman" w:eastAsia="Calibri" w:hAnsi="Times New Roman"/>
          <w:sz w:val="24"/>
        </w:rPr>
        <w:t>-</w:t>
      </w:r>
      <w:r>
        <w:rPr>
          <w:rFonts w:ascii="Times New Roman" w:eastAsia="Calibri" w:hAnsi="Times New Roman"/>
          <w:sz w:val="24"/>
          <w:lang w:val="en-US"/>
        </w:rPr>
        <w:t>info</w:t>
      </w:r>
      <w:r>
        <w:rPr>
          <w:rFonts w:ascii="Times New Roman" w:eastAsia="Calibri" w:hAnsi="Times New Roman"/>
          <w:sz w:val="24"/>
        </w:rPr>
        <w:t>.ru.</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ГБУ "Многофункциональный центр по предоставлению государственных и муниципальных услуг" (далее - ГБУ "МФЦ РБ")</w:t>
      </w:r>
    </w:p>
    <w:p w:rsidR="00614143" w:rsidRPr="00853865" w:rsidRDefault="00614143" w:rsidP="00614143">
      <w:pPr>
        <w:autoSpaceDE w:val="0"/>
        <w:autoSpaceDN w:val="0"/>
        <w:adjustRightInd w:val="0"/>
        <w:jc w:val="both"/>
        <w:rPr>
          <w:rFonts w:ascii="Times New Roman" w:eastAsia="Calibri" w:hAnsi="Times New Roman"/>
          <w:sz w:val="24"/>
          <w:u w:val="single"/>
        </w:rPr>
      </w:pPr>
      <w:r w:rsidRPr="00853865">
        <w:rPr>
          <w:rFonts w:ascii="Times New Roman" w:eastAsia="Calibri" w:hAnsi="Times New Roman"/>
          <w:sz w:val="24"/>
          <w:u w:val="single"/>
        </w:rPr>
        <w:t>http://www.mfc.govrb.ru</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Pr="00853865">
        <w:rPr>
          <w:rFonts w:ascii="Times New Roman" w:eastAsia="Calibri" w:hAnsi="Times New Roman"/>
          <w:sz w:val="24"/>
          <w:u w:val="single"/>
        </w:rPr>
        <w:t>http://www.gosuslugi.ru/;</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xml:space="preserve">- в республиканской государственной автоматизированной системе "Портал государственных и муниципальных услуг (функций) Республики Бурятия" </w:t>
      </w:r>
    </w:p>
    <w:p w:rsidR="00614143" w:rsidRPr="00853865" w:rsidRDefault="00614143" w:rsidP="00614143">
      <w:pPr>
        <w:autoSpaceDE w:val="0"/>
        <w:autoSpaceDN w:val="0"/>
        <w:adjustRightInd w:val="0"/>
        <w:jc w:val="both"/>
        <w:rPr>
          <w:rFonts w:ascii="Times New Roman" w:eastAsia="Calibri" w:hAnsi="Times New Roman"/>
          <w:sz w:val="24"/>
          <w:u w:val="single"/>
        </w:rPr>
      </w:pPr>
      <w:r w:rsidRPr="00853865">
        <w:rPr>
          <w:rFonts w:ascii="Times New Roman" w:eastAsia="Calibri" w:hAnsi="Times New Roman"/>
          <w:sz w:val="24"/>
          <w:u w:val="single"/>
        </w:rPr>
        <w:t>http://pgu.govrb.ru/;</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xml:space="preserve">- на информационных стендах </w:t>
      </w:r>
      <w:r>
        <w:rPr>
          <w:rFonts w:ascii="Times New Roman" w:eastAsia="Calibri" w:hAnsi="Times New Roman"/>
          <w:sz w:val="24"/>
        </w:rPr>
        <w:t>Администрации</w:t>
      </w:r>
      <w:r w:rsidRPr="00853865">
        <w:rPr>
          <w:rFonts w:ascii="Times New Roman" w:eastAsia="Calibri" w:hAnsi="Times New Roman"/>
          <w:sz w:val="24"/>
        </w:rPr>
        <w:t>;</w:t>
      </w:r>
    </w:p>
    <w:p w:rsidR="00614143" w:rsidRPr="00853865" w:rsidRDefault="00614143" w:rsidP="00614143">
      <w:pPr>
        <w:autoSpaceDE w:val="0"/>
        <w:autoSpaceDN w:val="0"/>
        <w:adjustRightInd w:val="0"/>
        <w:ind w:firstLine="540"/>
        <w:jc w:val="both"/>
        <w:rPr>
          <w:rFonts w:ascii="Times New Roman" w:eastAsia="Calibri" w:hAnsi="Times New Roman"/>
          <w:sz w:val="24"/>
        </w:rPr>
      </w:pPr>
      <w:r w:rsidRPr="00853865">
        <w:rPr>
          <w:rFonts w:ascii="Times New Roman" w:eastAsia="Calibri" w:hAnsi="Times New Roman"/>
          <w:sz w:val="24"/>
        </w:rPr>
        <w:t>- на информационных стендах в ГБУ "МФЦ РБ"</w:t>
      </w:r>
    </w:p>
    <w:p w:rsidR="0094545C" w:rsidRPr="0094545C" w:rsidRDefault="0094545C" w:rsidP="00A95213">
      <w:pPr>
        <w:spacing w:line="240" w:lineRule="atLeast"/>
        <w:contextualSpacing/>
        <w:jc w:val="both"/>
        <w:rPr>
          <w:rFonts w:ascii="Times New Roman" w:eastAsia="Arial Unicode MS" w:hAnsi="Times New Roman"/>
          <w:sz w:val="24"/>
        </w:rPr>
      </w:pPr>
    </w:p>
    <w:p w:rsidR="0094545C" w:rsidRPr="0094545C" w:rsidRDefault="0094545C" w:rsidP="0094545C">
      <w:pPr>
        <w:spacing w:line="240" w:lineRule="atLeast"/>
        <w:ind w:firstLine="851"/>
        <w:contextualSpacing/>
        <w:jc w:val="both"/>
        <w:rPr>
          <w:rFonts w:ascii="Times New Roman" w:eastAsia="Arial Unicode MS" w:hAnsi="Times New Roman"/>
          <w:sz w:val="24"/>
        </w:rPr>
      </w:pPr>
      <w:r w:rsidRPr="0094545C">
        <w:rPr>
          <w:rFonts w:ascii="Times New Roman" w:eastAsia="Arial Unicode MS" w:hAnsi="Times New Roman"/>
          <w:sz w:val="24"/>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p>
    <w:p w:rsidR="0094545C" w:rsidRPr="0094545C" w:rsidRDefault="0094545C" w:rsidP="0094545C">
      <w:pPr>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94545C" w:rsidRPr="0094545C" w:rsidRDefault="0094545C" w:rsidP="0094545C">
      <w:pPr>
        <w:tabs>
          <w:tab w:val="left" w:pos="0"/>
          <w:tab w:val="left" w:pos="162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Информирование по иным вопросам осуществляется только на основании письменного обращения.</w:t>
      </w:r>
    </w:p>
    <w:p w:rsidR="0094545C" w:rsidRPr="0094545C" w:rsidRDefault="0094545C" w:rsidP="0094545C">
      <w:pPr>
        <w:tabs>
          <w:tab w:val="left" w:pos="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При ответе на телефонные звонки специалист должен назвать фамилию, имя, отчество, занимаемую должность, предложить заявителю представиться и изложить суть вопроса.</w:t>
      </w:r>
    </w:p>
    <w:p w:rsidR="0094545C" w:rsidRPr="0094545C" w:rsidRDefault="0094545C" w:rsidP="0094545C">
      <w:pPr>
        <w:tabs>
          <w:tab w:val="left" w:pos="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94545C" w:rsidRPr="0094545C" w:rsidRDefault="0094545C" w:rsidP="0094545C">
      <w:pPr>
        <w:tabs>
          <w:tab w:val="left" w:pos="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94545C" w:rsidRPr="0094545C" w:rsidRDefault="0094545C" w:rsidP="0094545C">
      <w:pPr>
        <w:tabs>
          <w:tab w:val="left" w:pos="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Специалист, осуществляющий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специалисты, осуществляющие индивидуальное устное информирование, должны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94545C" w:rsidRPr="0094545C" w:rsidRDefault="0094545C" w:rsidP="0094545C">
      <w:pPr>
        <w:tabs>
          <w:tab w:val="left" w:pos="1620"/>
        </w:tabs>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94545C" w:rsidRPr="0094545C" w:rsidRDefault="0094545C" w:rsidP="0094545C">
      <w:pPr>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Ответ на письменное обращение и обращения, поступившие в электронном виде, дается в срок, не превышающий 2 (двух) дней со дня регистрации обращения.</w:t>
      </w:r>
    </w:p>
    <w:p w:rsidR="0094545C" w:rsidRPr="0094545C" w:rsidRDefault="0094545C" w:rsidP="0094545C">
      <w:pPr>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Время, отведенное на одну консультацию по телефону, составляет не более 10 минут.</w:t>
      </w:r>
    </w:p>
    <w:p w:rsidR="0094545C" w:rsidRPr="0094545C" w:rsidRDefault="0094545C" w:rsidP="0094545C">
      <w:pPr>
        <w:spacing w:line="240" w:lineRule="atLeast"/>
        <w:ind w:firstLine="851"/>
        <w:contextualSpacing/>
        <w:jc w:val="both"/>
        <w:rPr>
          <w:rFonts w:ascii="Times New Roman" w:eastAsia="Arial Unicode MS" w:hAnsi="Times New Roman"/>
          <w:color w:val="000000"/>
          <w:sz w:val="24"/>
        </w:rPr>
      </w:pPr>
      <w:r w:rsidRPr="0094545C">
        <w:rPr>
          <w:rFonts w:ascii="Times New Roman" w:eastAsia="Arial Unicode MS" w:hAnsi="Times New Roman"/>
          <w:color w:val="000000"/>
          <w:sz w:val="24"/>
        </w:rPr>
        <w:t xml:space="preserve">Консультирование осуществляется безвозмездно как в устной, так и в письменной </w:t>
      </w:r>
      <w:r w:rsidRPr="0094545C">
        <w:rPr>
          <w:rFonts w:ascii="Times New Roman" w:eastAsia="Arial Unicode MS" w:hAnsi="Times New Roman"/>
          <w:color w:val="000000"/>
          <w:sz w:val="24"/>
        </w:rPr>
        <w:lastRenderedPageBreak/>
        <w:t>форме.</w:t>
      </w:r>
    </w:p>
    <w:p w:rsidR="0094545C" w:rsidRPr="0094545C" w:rsidRDefault="0094545C" w:rsidP="0094545C">
      <w:pPr>
        <w:widowControl/>
        <w:numPr>
          <w:ilvl w:val="0"/>
          <w:numId w:val="2"/>
        </w:numPr>
        <w:tabs>
          <w:tab w:val="left" w:pos="2020"/>
        </w:tabs>
        <w:suppressAutoHyphens w:val="0"/>
        <w:spacing w:line="0" w:lineRule="atLeast"/>
        <w:ind w:firstLine="709"/>
        <w:rPr>
          <w:rFonts w:ascii="Times New Roman" w:hAnsi="Times New Roman"/>
          <w:b/>
          <w:sz w:val="24"/>
        </w:rPr>
      </w:pPr>
      <w:r w:rsidRPr="0094545C">
        <w:rPr>
          <w:rFonts w:ascii="Times New Roman" w:hAnsi="Times New Roman"/>
          <w:b/>
          <w:sz w:val="24"/>
        </w:rPr>
        <w:t>Стандарт предоставления муниципальной услуги.</w:t>
      </w:r>
    </w:p>
    <w:p w:rsidR="0094545C" w:rsidRPr="0094545C" w:rsidRDefault="0094545C" w:rsidP="0094545C">
      <w:pPr>
        <w:spacing w:line="321" w:lineRule="exact"/>
        <w:ind w:firstLine="709"/>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2.1. Наименование муниципальной услуги.</w:t>
      </w:r>
    </w:p>
    <w:p w:rsidR="0094545C" w:rsidRPr="0094545C" w:rsidRDefault="0094545C" w:rsidP="0094545C">
      <w:pPr>
        <w:spacing w:line="238" w:lineRule="auto"/>
        <w:ind w:firstLine="709"/>
        <w:jc w:val="both"/>
        <w:rPr>
          <w:rFonts w:ascii="Times New Roman" w:hAnsi="Times New Roman"/>
          <w:sz w:val="24"/>
        </w:rPr>
      </w:pPr>
      <w:r w:rsidRPr="0094545C">
        <w:rPr>
          <w:rFonts w:ascii="Times New Roman" w:hAnsi="Times New Roman"/>
          <w:sz w:val="24"/>
        </w:rPr>
        <w:t>Муниципальная услуга, предоставление которой регулируется административным регламентом - «Признание садового дома жилым домом и жилого дома садовым домом».</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243" w:lineRule="auto"/>
        <w:ind w:firstLine="709"/>
        <w:jc w:val="both"/>
        <w:rPr>
          <w:rFonts w:ascii="Times New Roman" w:hAnsi="Times New Roman"/>
          <w:b/>
          <w:sz w:val="24"/>
        </w:rPr>
      </w:pPr>
    </w:p>
    <w:p w:rsidR="0094545C" w:rsidRPr="0094545C" w:rsidRDefault="0094545C" w:rsidP="0094545C">
      <w:pPr>
        <w:spacing w:line="243" w:lineRule="auto"/>
        <w:ind w:firstLine="709"/>
        <w:jc w:val="both"/>
        <w:rPr>
          <w:rFonts w:ascii="Times New Roman" w:hAnsi="Times New Roman"/>
          <w:b/>
          <w:sz w:val="24"/>
        </w:rPr>
      </w:pPr>
      <w:r w:rsidRPr="0094545C">
        <w:rPr>
          <w:rFonts w:ascii="Times New Roman" w:hAnsi="Times New Roman"/>
          <w:b/>
          <w:sz w:val="24"/>
        </w:rPr>
        <w:t>2.2. Наименование органа, предоставляющего муниципальную услугу.</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37" w:lineRule="auto"/>
        <w:ind w:firstLine="709"/>
        <w:jc w:val="both"/>
        <w:rPr>
          <w:rFonts w:ascii="Times New Roman" w:hAnsi="Times New Roman"/>
          <w:sz w:val="24"/>
        </w:rPr>
      </w:pPr>
      <w:r w:rsidRPr="0094545C">
        <w:rPr>
          <w:rFonts w:ascii="Times New Roman" w:hAnsi="Times New Roman"/>
          <w:sz w:val="24"/>
        </w:rPr>
        <w:t>Предоставление муниципальной услуги осуществляется Администрацией.</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9" w:lineRule="auto"/>
        <w:ind w:right="20" w:firstLine="709"/>
        <w:jc w:val="both"/>
        <w:rPr>
          <w:rFonts w:ascii="Times New Roman" w:hAnsi="Times New Roman"/>
          <w:sz w:val="24"/>
        </w:rPr>
      </w:pPr>
      <w:r w:rsidRPr="0094545C">
        <w:rPr>
          <w:rFonts w:ascii="Times New Roman" w:hAnsi="Times New Roman"/>
          <w:sz w:val="24"/>
        </w:rPr>
        <w:t>Непосредственным исполнителем муниципальной услуги является Администрация.</w:t>
      </w:r>
    </w:p>
    <w:p w:rsidR="0094545C" w:rsidRPr="0094545C" w:rsidRDefault="0094545C" w:rsidP="0094545C">
      <w:pPr>
        <w:spacing w:line="239" w:lineRule="auto"/>
        <w:ind w:right="20" w:firstLine="709"/>
        <w:jc w:val="both"/>
        <w:rPr>
          <w:rFonts w:ascii="Times New Roman" w:hAnsi="Times New Roman"/>
          <w:sz w:val="24"/>
        </w:rPr>
      </w:pPr>
      <w:r w:rsidRPr="0094545C">
        <w:rPr>
          <w:rFonts w:ascii="Times New Roman" w:hAnsi="Times New Roman"/>
          <w:sz w:val="24"/>
        </w:rPr>
        <w:t xml:space="preserve">Должностными лицами, обеспечивающими оказание муниципальной услуги, являются должностные лица </w:t>
      </w:r>
      <w:r w:rsidRPr="0094545C">
        <w:rPr>
          <w:rFonts w:ascii="Times New Roman" w:hAnsi="Times New Roman"/>
          <w:color w:val="000000"/>
          <w:sz w:val="24"/>
        </w:rPr>
        <w:t>Администрации.</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5" w:lineRule="exact"/>
        <w:ind w:firstLine="709"/>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2.3. Результат предоставления муниципальной услуги.</w:t>
      </w:r>
      <w:bookmarkStart w:id="1" w:name="page6"/>
      <w:bookmarkEnd w:id="1"/>
    </w:p>
    <w:p w:rsidR="0094545C" w:rsidRPr="0094545C" w:rsidRDefault="0094545C" w:rsidP="0094545C">
      <w:pPr>
        <w:spacing w:line="0" w:lineRule="atLeast"/>
        <w:ind w:firstLine="709"/>
        <w:rPr>
          <w:rFonts w:ascii="Times New Roman" w:hAnsi="Times New Roman"/>
          <w:sz w:val="24"/>
        </w:rPr>
      </w:pPr>
      <w:r w:rsidRPr="0094545C">
        <w:rPr>
          <w:rFonts w:ascii="Times New Roman" w:hAnsi="Times New Roman"/>
          <w:sz w:val="24"/>
        </w:rPr>
        <w:t>Конечным результатом предоставления муниципальной услуги является:</w:t>
      </w:r>
    </w:p>
    <w:p w:rsidR="0094545C" w:rsidRPr="0094545C" w:rsidRDefault="0094545C" w:rsidP="0094545C">
      <w:pPr>
        <w:spacing w:line="41" w:lineRule="exact"/>
        <w:ind w:firstLine="709"/>
        <w:rPr>
          <w:rFonts w:ascii="Times New Roman" w:hAnsi="Times New Roman"/>
          <w:sz w:val="24"/>
        </w:rPr>
      </w:pPr>
    </w:p>
    <w:p w:rsidR="0094545C" w:rsidRPr="0094545C" w:rsidRDefault="0094545C" w:rsidP="0094545C">
      <w:pPr>
        <w:widowControl/>
        <w:numPr>
          <w:ilvl w:val="1"/>
          <w:numId w:val="3"/>
        </w:numPr>
        <w:tabs>
          <w:tab w:val="left" w:pos="1239"/>
        </w:tabs>
        <w:suppressAutoHyphens w:val="0"/>
        <w:spacing w:line="239" w:lineRule="auto"/>
        <w:ind w:firstLine="709"/>
        <w:rPr>
          <w:rFonts w:ascii="Times New Roman" w:hAnsi="Times New Roman"/>
          <w:sz w:val="24"/>
        </w:rPr>
      </w:pPr>
      <w:r w:rsidRPr="0094545C">
        <w:rPr>
          <w:rFonts w:ascii="Times New Roman" w:hAnsi="Times New Roman"/>
          <w:sz w:val="24"/>
        </w:rPr>
        <w:t>постановление Администрации о признании садового дома жилым домом (далее - постановление о предоставлении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widowControl/>
        <w:numPr>
          <w:ilvl w:val="1"/>
          <w:numId w:val="3"/>
        </w:numPr>
        <w:tabs>
          <w:tab w:val="left" w:pos="1239"/>
        </w:tabs>
        <w:suppressAutoHyphens w:val="0"/>
        <w:spacing w:line="239" w:lineRule="auto"/>
        <w:ind w:firstLine="709"/>
        <w:rPr>
          <w:rFonts w:ascii="Times New Roman" w:hAnsi="Times New Roman"/>
          <w:sz w:val="24"/>
        </w:rPr>
      </w:pPr>
      <w:r w:rsidRPr="0094545C">
        <w:rPr>
          <w:rFonts w:ascii="Times New Roman" w:hAnsi="Times New Roman"/>
          <w:sz w:val="24"/>
        </w:rPr>
        <w:t>постановление Администрации о признании жилого дома садовым домом (далее - постановление о предоставлении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widowControl/>
        <w:numPr>
          <w:ilvl w:val="1"/>
          <w:numId w:val="3"/>
        </w:numPr>
        <w:tabs>
          <w:tab w:val="left" w:pos="1191"/>
        </w:tabs>
        <w:suppressAutoHyphens w:val="0"/>
        <w:spacing w:line="239" w:lineRule="auto"/>
        <w:ind w:firstLine="709"/>
        <w:jc w:val="both"/>
        <w:rPr>
          <w:rFonts w:ascii="Times New Roman" w:hAnsi="Times New Roman"/>
          <w:sz w:val="24"/>
        </w:rPr>
      </w:pPr>
      <w:r w:rsidRPr="0094545C">
        <w:rPr>
          <w:rFonts w:ascii="Times New Roman" w:hAnsi="Times New Roman"/>
          <w:sz w:val="24"/>
        </w:rPr>
        <w:t>постановление Администрации об отказе в признании садового дома жилым домом (далее - постановление об отказе в предоставлении муниципальной услуги).</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widowControl/>
        <w:numPr>
          <w:ilvl w:val="1"/>
          <w:numId w:val="3"/>
        </w:numPr>
        <w:tabs>
          <w:tab w:val="left" w:pos="1215"/>
        </w:tabs>
        <w:suppressAutoHyphens w:val="0"/>
        <w:spacing w:line="0" w:lineRule="atLeast"/>
        <w:ind w:firstLine="709"/>
        <w:jc w:val="both"/>
        <w:rPr>
          <w:rFonts w:ascii="Times New Roman" w:hAnsi="Times New Roman"/>
          <w:sz w:val="24"/>
        </w:rPr>
      </w:pPr>
      <w:r w:rsidRPr="0094545C">
        <w:rPr>
          <w:rFonts w:ascii="Times New Roman" w:hAnsi="Times New Roman"/>
          <w:sz w:val="24"/>
        </w:rPr>
        <w:t>постановление Администрации об отказе в признании жилого дома садовым домом (далее - постановление об отказе в предоставлении муниципальной услуги).</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2.4. Срок предоставления муниципальной услуги.</w:t>
      </w:r>
    </w:p>
    <w:p w:rsidR="0094545C" w:rsidRPr="0094545C" w:rsidRDefault="0094545C" w:rsidP="0094545C">
      <w:pPr>
        <w:spacing w:line="4" w:lineRule="exact"/>
        <w:ind w:firstLine="709"/>
        <w:rPr>
          <w:rFonts w:ascii="Times New Roman" w:hAnsi="Times New Roman"/>
          <w:sz w:val="24"/>
        </w:rPr>
      </w:pPr>
    </w:p>
    <w:p w:rsidR="0094545C" w:rsidRPr="0094545C" w:rsidRDefault="0094545C" w:rsidP="0094545C">
      <w:pPr>
        <w:spacing w:line="237" w:lineRule="auto"/>
        <w:ind w:firstLine="709"/>
        <w:jc w:val="both"/>
        <w:rPr>
          <w:rFonts w:ascii="Times New Roman" w:hAnsi="Times New Roman"/>
          <w:sz w:val="24"/>
        </w:rPr>
      </w:pPr>
      <w:r w:rsidRPr="0094545C">
        <w:rPr>
          <w:rFonts w:ascii="Times New Roman" w:hAnsi="Times New Roman"/>
          <w:sz w:val="24"/>
        </w:rPr>
        <w:t>Срок предоставления муниципальной услуги составляет не более 45 календарных дней.</w:t>
      </w:r>
    </w:p>
    <w:p w:rsidR="0094545C" w:rsidRPr="0094545C" w:rsidRDefault="0094545C" w:rsidP="0094545C">
      <w:pPr>
        <w:spacing w:line="237" w:lineRule="auto"/>
        <w:ind w:firstLine="709"/>
        <w:rPr>
          <w:rFonts w:ascii="Times New Roman" w:hAnsi="Times New Roman"/>
          <w:sz w:val="24"/>
        </w:rPr>
      </w:pP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241" w:lineRule="auto"/>
        <w:ind w:firstLine="709"/>
        <w:rPr>
          <w:rFonts w:ascii="Times New Roman" w:hAnsi="Times New Roman"/>
          <w:b/>
          <w:sz w:val="24"/>
        </w:rPr>
      </w:pPr>
      <w:r w:rsidRPr="0094545C">
        <w:rPr>
          <w:rFonts w:ascii="Times New Roman" w:hAnsi="Times New Roman"/>
          <w:b/>
          <w:sz w:val="24"/>
        </w:rPr>
        <w:t>2.5. Перечень нормативных правовых актов, регулирующих предоставление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36" w:lineRule="auto"/>
        <w:ind w:firstLine="709"/>
        <w:jc w:val="both"/>
        <w:rPr>
          <w:rFonts w:ascii="Times New Roman" w:hAnsi="Times New Roman"/>
          <w:sz w:val="24"/>
        </w:rPr>
      </w:pPr>
      <w:r w:rsidRPr="0094545C">
        <w:rPr>
          <w:rFonts w:ascii="Times New Roman" w:hAnsi="Times New Roman"/>
          <w:sz w:val="24"/>
        </w:rPr>
        <w:t>Правовые основания для предоставления муниципальной услуги:</w:t>
      </w:r>
    </w:p>
    <w:p w:rsidR="0094545C" w:rsidRPr="0094545C" w:rsidRDefault="0094545C" w:rsidP="0094545C">
      <w:pPr>
        <w:tabs>
          <w:tab w:val="left" w:pos="0"/>
        </w:tabs>
        <w:spacing w:line="0" w:lineRule="atLeast"/>
        <w:ind w:firstLine="709"/>
        <w:jc w:val="both"/>
        <w:rPr>
          <w:rFonts w:ascii="Times New Roman" w:hAnsi="Times New Roman"/>
          <w:sz w:val="24"/>
        </w:rPr>
      </w:pPr>
      <w:r w:rsidRPr="0094545C">
        <w:rPr>
          <w:rFonts w:ascii="Times New Roman" w:hAnsi="Times New Roman"/>
          <w:sz w:val="24"/>
        </w:rPr>
        <w:t>1.</w:t>
      </w:r>
      <w:r w:rsidRPr="0094545C">
        <w:rPr>
          <w:rFonts w:ascii="Times New Roman" w:hAnsi="Times New Roman"/>
          <w:sz w:val="24"/>
        </w:rPr>
        <w:tab/>
        <w:t>Конституция Российской Федерации;</w:t>
      </w:r>
    </w:p>
    <w:p w:rsidR="0094545C" w:rsidRPr="0094545C" w:rsidRDefault="0094545C" w:rsidP="0094545C">
      <w:pPr>
        <w:tabs>
          <w:tab w:val="left" w:pos="0"/>
        </w:tabs>
        <w:spacing w:line="0" w:lineRule="atLeast"/>
        <w:jc w:val="both"/>
        <w:rPr>
          <w:rFonts w:ascii="Times New Roman" w:hAnsi="Times New Roman"/>
          <w:sz w:val="24"/>
        </w:rPr>
      </w:pPr>
      <w:r w:rsidRPr="0094545C">
        <w:rPr>
          <w:rFonts w:ascii="Times New Roman" w:hAnsi="Times New Roman"/>
          <w:sz w:val="24"/>
        </w:rPr>
        <w:t>2.</w:t>
      </w:r>
      <w:r w:rsidRPr="0094545C">
        <w:rPr>
          <w:rFonts w:ascii="Times New Roman" w:hAnsi="Times New Roman"/>
          <w:sz w:val="24"/>
        </w:rPr>
        <w:tab/>
        <w:t>Жилищный кодекс Российской Федерации;</w:t>
      </w:r>
    </w:p>
    <w:p w:rsidR="0094545C" w:rsidRPr="0094545C" w:rsidRDefault="0094545C" w:rsidP="0094545C">
      <w:pPr>
        <w:tabs>
          <w:tab w:val="left" w:pos="1206"/>
        </w:tabs>
        <w:spacing w:line="239" w:lineRule="auto"/>
        <w:ind w:firstLine="709"/>
        <w:jc w:val="both"/>
        <w:rPr>
          <w:rFonts w:ascii="Times New Roman" w:hAnsi="Times New Roman"/>
          <w:sz w:val="24"/>
        </w:rPr>
      </w:pPr>
      <w:r w:rsidRPr="0094545C">
        <w:rPr>
          <w:rFonts w:ascii="Times New Roman" w:hAnsi="Times New Roman"/>
          <w:sz w:val="24"/>
        </w:rPr>
        <w:t>3.</w:t>
      </w:r>
      <w:r w:rsidRPr="0094545C">
        <w:rPr>
          <w:rFonts w:ascii="Times New Roman" w:hAnsi="Times New Roman"/>
          <w:sz w:val="24"/>
        </w:rPr>
        <w:tab/>
        <w:t>Федеральный закон от 06.10.2003 № 131-ФЗ «Об общих принципах организации местного самоуправления в Российской Федерации»;</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tabs>
          <w:tab w:val="left" w:pos="1297"/>
        </w:tabs>
        <w:spacing w:line="241" w:lineRule="auto"/>
        <w:ind w:firstLine="709"/>
        <w:jc w:val="both"/>
        <w:rPr>
          <w:rFonts w:ascii="Times New Roman" w:hAnsi="Times New Roman"/>
          <w:sz w:val="24"/>
        </w:rPr>
      </w:pPr>
      <w:r w:rsidRPr="0094545C">
        <w:rPr>
          <w:rFonts w:ascii="Times New Roman" w:hAnsi="Times New Roman"/>
          <w:sz w:val="24"/>
        </w:rPr>
        <w:t>4.</w:t>
      </w:r>
      <w:r w:rsidRPr="0094545C">
        <w:rPr>
          <w:rFonts w:ascii="Times New Roman" w:hAnsi="Times New Roman"/>
          <w:sz w:val="24"/>
        </w:rPr>
        <w:tab/>
        <w:t>Федеральный закон от 27.07.2010 № 210-ФЗ «Об организации предоставления государственных и муниципальных услуг»;</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tabs>
          <w:tab w:val="left" w:pos="1206"/>
        </w:tabs>
        <w:spacing w:line="239" w:lineRule="auto"/>
        <w:ind w:firstLine="709"/>
        <w:jc w:val="both"/>
        <w:rPr>
          <w:rFonts w:ascii="Times New Roman" w:hAnsi="Times New Roman"/>
          <w:sz w:val="24"/>
        </w:rPr>
      </w:pPr>
      <w:r w:rsidRPr="0094545C">
        <w:rPr>
          <w:rFonts w:ascii="Times New Roman" w:hAnsi="Times New Roman"/>
          <w:sz w:val="24"/>
        </w:rPr>
        <w:t>5.</w:t>
      </w:r>
      <w:r w:rsidRPr="0094545C">
        <w:rPr>
          <w:rFonts w:ascii="Times New Roman" w:hAnsi="Times New Roman"/>
          <w:sz w:val="24"/>
        </w:rPr>
        <w:tab/>
        <w:t>Федеральный закон от 24.11.1995 № 181-ФЗ «О социальной защите инвалидов в Российской Федерации»;</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6.</w:t>
      </w:r>
      <w:r w:rsidRPr="0094545C">
        <w:rPr>
          <w:rFonts w:ascii="Times New Roman" w:hAnsi="Times New Roman"/>
          <w:sz w:val="24"/>
        </w:rPr>
        <w:tab/>
        <w:t>Федеральный закон от 02.05.2006 № 59-ФЗ «О порядке рассмотрения обращения граждан Российской Федерации»;</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tabs>
          <w:tab w:val="left" w:pos="1140"/>
        </w:tabs>
        <w:spacing w:line="0" w:lineRule="atLeast"/>
        <w:ind w:firstLine="709"/>
        <w:jc w:val="both"/>
        <w:rPr>
          <w:rFonts w:ascii="Times New Roman" w:hAnsi="Times New Roman"/>
          <w:sz w:val="24"/>
        </w:rPr>
      </w:pPr>
      <w:r w:rsidRPr="0094545C">
        <w:rPr>
          <w:rFonts w:ascii="Times New Roman" w:hAnsi="Times New Roman"/>
          <w:sz w:val="24"/>
        </w:rPr>
        <w:t>7.</w:t>
      </w:r>
      <w:r w:rsidRPr="0094545C">
        <w:rPr>
          <w:rFonts w:ascii="Times New Roman" w:hAnsi="Times New Roman"/>
          <w:sz w:val="24"/>
        </w:rPr>
        <w:tab/>
        <w:t>Федеральный закон от 27.07.2006 № 152-ФЗ «О персональных данных»;</w:t>
      </w:r>
    </w:p>
    <w:p w:rsidR="0094545C" w:rsidRPr="0094545C" w:rsidRDefault="0094545C" w:rsidP="0094545C">
      <w:pPr>
        <w:tabs>
          <w:tab w:val="left" w:pos="1287"/>
        </w:tabs>
        <w:spacing w:line="239" w:lineRule="auto"/>
        <w:ind w:firstLine="709"/>
        <w:jc w:val="both"/>
        <w:rPr>
          <w:rFonts w:ascii="Times New Roman" w:hAnsi="Times New Roman"/>
          <w:sz w:val="24"/>
        </w:rPr>
      </w:pPr>
      <w:r w:rsidRPr="0094545C">
        <w:rPr>
          <w:rFonts w:ascii="Times New Roman" w:hAnsi="Times New Roman"/>
          <w:sz w:val="24"/>
        </w:rPr>
        <w:t>8.</w:t>
      </w:r>
      <w:r w:rsidRPr="0094545C">
        <w:rPr>
          <w:rFonts w:ascii="Times New Roman" w:hAnsi="Times New Roman"/>
          <w:sz w:val="24"/>
        </w:rPr>
        <w:tab/>
        <w:t>Федеральный закон от 27.07.2006 № 149-ФЗ «Об информации, информационных технологиях и о защите информации»;</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tabs>
          <w:tab w:val="left" w:pos="1167"/>
        </w:tabs>
        <w:spacing w:line="239" w:lineRule="auto"/>
        <w:ind w:firstLine="709"/>
        <w:jc w:val="both"/>
        <w:rPr>
          <w:rFonts w:ascii="Times New Roman" w:hAnsi="Times New Roman"/>
          <w:sz w:val="24"/>
        </w:rPr>
      </w:pPr>
      <w:r w:rsidRPr="0094545C">
        <w:rPr>
          <w:rFonts w:ascii="Times New Roman" w:hAnsi="Times New Roman"/>
          <w:sz w:val="24"/>
        </w:rPr>
        <w:t>9.</w:t>
      </w:r>
      <w:r w:rsidRPr="0094545C">
        <w:rPr>
          <w:rFonts w:ascii="Times New Roman" w:hAnsi="Times New Roman"/>
          <w:sz w:val="24"/>
        </w:rPr>
        <w:tab/>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4545C" w:rsidRPr="00A95213" w:rsidRDefault="0094545C" w:rsidP="0094545C">
      <w:pPr>
        <w:tabs>
          <w:tab w:val="left" w:pos="0"/>
        </w:tabs>
        <w:spacing w:line="239" w:lineRule="auto"/>
        <w:ind w:firstLine="709"/>
        <w:jc w:val="both"/>
        <w:rPr>
          <w:rFonts w:ascii="Times New Roman" w:hAnsi="Times New Roman"/>
          <w:sz w:val="24"/>
        </w:rPr>
      </w:pPr>
      <w:r w:rsidRPr="0094545C">
        <w:rPr>
          <w:rFonts w:ascii="Times New Roman" w:hAnsi="Times New Roman"/>
          <w:sz w:val="24"/>
        </w:rPr>
        <w:t>10.</w:t>
      </w:r>
      <w:r w:rsidRPr="0094545C">
        <w:rPr>
          <w:rFonts w:ascii="Times New Roman" w:hAnsi="Times New Roman"/>
          <w:sz w:val="24"/>
        </w:rPr>
        <w:tab/>
      </w:r>
      <w:hyperlink r:id="rId7" w:history="1">
        <w:r w:rsidRPr="00A95213">
          <w:rPr>
            <w:rStyle w:val="a5"/>
            <w:rFonts w:ascii="Times New Roman" w:hAnsi="Times New Roman"/>
            <w:bCs/>
            <w:color w:val="auto"/>
            <w:sz w:val="24"/>
            <w:u w:val="none"/>
            <w:shd w:val="clear" w:color="auto" w:fill="FFFFFF"/>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A95213">
        <w:rPr>
          <w:rFonts w:ascii="Times New Roman" w:hAnsi="Times New Roman"/>
          <w:sz w:val="24"/>
        </w:rPr>
        <w:t>»;</w:t>
      </w:r>
    </w:p>
    <w:p w:rsidR="0094545C" w:rsidRPr="00A95213" w:rsidRDefault="0094545C" w:rsidP="0094545C">
      <w:pPr>
        <w:spacing w:line="2" w:lineRule="exact"/>
        <w:ind w:firstLine="709"/>
        <w:jc w:val="both"/>
        <w:rPr>
          <w:rFonts w:ascii="Times New Roman" w:hAnsi="Times New Roman"/>
          <w:sz w:val="24"/>
        </w:rPr>
      </w:pPr>
    </w:p>
    <w:p w:rsidR="0094545C" w:rsidRPr="0094545C" w:rsidRDefault="0094545C" w:rsidP="0094545C">
      <w:pPr>
        <w:tabs>
          <w:tab w:val="left" w:pos="1220"/>
        </w:tabs>
        <w:spacing w:line="0" w:lineRule="atLeast"/>
        <w:ind w:firstLine="709"/>
        <w:jc w:val="both"/>
        <w:rPr>
          <w:rFonts w:ascii="Times New Roman" w:hAnsi="Times New Roman"/>
          <w:sz w:val="24"/>
        </w:rPr>
      </w:pPr>
      <w:r w:rsidRPr="0094545C">
        <w:rPr>
          <w:rFonts w:ascii="Times New Roman" w:hAnsi="Times New Roman"/>
          <w:sz w:val="24"/>
        </w:rPr>
        <w:t>11.</w:t>
      </w:r>
      <w:r w:rsidRPr="0094545C">
        <w:rPr>
          <w:rFonts w:ascii="Times New Roman" w:hAnsi="Times New Roman"/>
          <w:sz w:val="24"/>
        </w:rPr>
        <w:tab/>
        <w:t xml:space="preserve">Постановление Правительства Российской Федерации от 28.01.2006           № </w:t>
      </w:r>
      <w:r w:rsidRPr="0094545C">
        <w:rPr>
          <w:rFonts w:ascii="Times New Roman" w:hAnsi="Times New Roman"/>
          <w:sz w:val="24"/>
        </w:rPr>
        <w:lastRenderedPageBreak/>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4545C" w:rsidRPr="0094545C" w:rsidRDefault="0094545C" w:rsidP="0094545C">
      <w:pPr>
        <w:tabs>
          <w:tab w:val="left" w:pos="1220"/>
        </w:tabs>
        <w:spacing w:line="0" w:lineRule="atLeast"/>
        <w:ind w:firstLine="709"/>
        <w:jc w:val="both"/>
        <w:rPr>
          <w:rFonts w:ascii="Times New Roman" w:hAnsi="Times New Roman"/>
          <w:sz w:val="24"/>
        </w:rPr>
      </w:pPr>
      <w:r w:rsidRPr="0094545C">
        <w:rPr>
          <w:rFonts w:ascii="Times New Roman" w:hAnsi="Times New Roman"/>
          <w:sz w:val="24"/>
        </w:rPr>
        <w:t>12.</w:t>
      </w:r>
      <w:r w:rsidRPr="0094545C">
        <w:rPr>
          <w:rFonts w:ascii="Times New Roman" w:hAnsi="Times New Roman"/>
          <w:sz w:val="24"/>
        </w:rPr>
        <w:tab/>
        <w:t xml:space="preserve">Устав </w:t>
      </w:r>
      <w:r w:rsidR="00A95213">
        <w:rPr>
          <w:rFonts w:ascii="Times New Roman" w:hAnsi="Times New Roman"/>
          <w:sz w:val="24"/>
        </w:rPr>
        <w:t xml:space="preserve">муниципального образования </w:t>
      </w:r>
      <w:r w:rsidRPr="0094545C">
        <w:rPr>
          <w:rFonts w:ascii="Times New Roman" w:hAnsi="Times New Roman"/>
          <w:sz w:val="24"/>
        </w:rPr>
        <w:t>сельского поселения</w:t>
      </w:r>
      <w:r w:rsidR="00A95213">
        <w:rPr>
          <w:rFonts w:ascii="Times New Roman" w:hAnsi="Times New Roman"/>
          <w:sz w:val="24"/>
        </w:rPr>
        <w:t xml:space="preserve"> «Нижнежиримское»</w:t>
      </w:r>
      <w:r w:rsidRPr="0094545C">
        <w:rPr>
          <w:rFonts w:ascii="Times New Roman" w:hAnsi="Times New Roman"/>
          <w:sz w:val="24"/>
        </w:rPr>
        <w:t>;</w:t>
      </w:r>
    </w:p>
    <w:p w:rsidR="0094545C" w:rsidRPr="0094545C" w:rsidRDefault="0094545C" w:rsidP="0094545C">
      <w:pPr>
        <w:tabs>
          <w:tab w:val="left" w:pos="1220"/>
        </w:tabs>
        <w:spacing w:line="0" w:lineRule="atLeast"/>
        <w:ind w:firstLine="709"/>
        <w:jc w:val="both"/>
        <w:rPr>
          <w:rFonts w:ascii="Times New Roman" w:hAnsi="Times New Roman"/>
          <w:sz w:val="24"/>
        </w:rPr>
      </w:pPr>
      <w:r w:rsidRPr="0094545C">
        <w:rPr>
          <w:rFonts w:ascii="Times New Roman" w:hAnsi="Times New Roman"/>
          <w:sz w:val="24"/>
        </w:rPr>
        <w:t>13.</w:t>
      </w:r>
      <w:r w:rsidRPr="0094545C">
        <w:rPr>
          <w:rFonts w:ascii="Times New Roman" w:hAnsi="Times New Roman"/>
          <w:sz w:val="24"/>
        </w:rPr>
        <w:tab/>
        <w:t>Настоящий административный регламент.</w:t>
      </w:r>
    </w:p>
    <w:p w:rsidR="0094545C" w:rsidRPr="0094545C" w:rsidRDefault="0094545C" w:rsidP="0094545C">
      <w:pPr>
        <w:tabs>
          <w:tab w:val="left" w:pos="1220"/>
        </w:tabs>
        <w:spacing w:line="0" w:lineRule="atLeast"/>
        <w:ind w:firstLine="709"/>
        <w:jc w:val="both"/>
        <w:rPr>
          <w:rFonts w:ascii="Times New Roman" w:hAnsi="Times New Roman"/>
          <w:sz w:val="24"/>
        </w:rPr>
      </w:pP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3" w:lineRule="exact"/>
        <w:ind w:firstLine="709"/>
        <w:rPr>
          <w:rFonts w:ascii="Times New Roman" w:hAnsi="Times New Roman"/>
          <w:sz w:val="24"/>
        </w:rPr>
      </w:pPr>
      <w:bookmarkStart w:id="2" w:name="page7"/>
      <w:bookmarkEnd w:id="2"/>
    </w:p>
    <w:p w:rsidR="0094545C" w:rsidRPr="0094545C" w:rsidRDefault="0094545C" w:rsidP="0094545C">
      <w:pPr>
        <w:spacing w:line="0" w:lineRule="atLeast"/>
        <w:ind w:firstLine="709"/>
        <w:jc w:val="both"/>
        <w:rPr>
          <w:rFonts w:ascii="Times New Roman" w:hAnsi="Times New Roman"/>
          <w:b/>
          <w:sz w:val="24"/>
        </w:rPr>
      </w:pPr>
      <w:r w:rsidRPr="0094545C">
        <w:rPr>
          <w:rFonts w:ascii="Times New Roman" w:hAnsi="Times New Roman"/>
          <w:b/>
          <w:sz w:val="24"/>
        </w:rPr>
        <w:t>2.6. Исчерпывающий перечень документов, необходимых для предоставления муниципальной услуги, подлежащих представлению Заявителем.</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6" w:lineRule="auto"/>
        <w:ind w:firstLine="709"/>
        <w:jc w:val="both"/>
        <w:rPr>
          <w:rFonts w:ascii="Times New Roman" w:hAnsi="Times New Roman"/>
          <w:sz w:val="24"/>
        </w:rPr>
      </w:pPr>
      <w:r w:rsidRPr="0094545C">
        <w:rPr>
          <w:rFonts w:ascii="Times New Roman" w:hAnsi="Times New Roman"/>
          <w:sz w:val="24"/>
        </w:rPr>
        <w:t>Для получения муниципальной услуги Заявителем предоставляются:</w:t>
      </w: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а)</w:t>
      </w:r>
      <w:r w:rsidRPr="0094545C">
        <w:rPr>
          <w:rFonts w:ascii="Times New Roman" w:hAnsi="Times New Roman"/>
          <w:sz w:val="24"/>
        </w:rPr>
        <w:tab/>
        <w:t>заявление о признании садового дома жилым домом или жилого дома садовым домом (приложение 1 к административному регламенту);</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б)</w:t>
      </w:r>
      <w:r w:rsidRPr="0094545C">
        <w:rPr>
          <w:rFonts w:ascii="Times New Roman" w:hAnsi="Times New Roman"/>
          <w:sz w:val="24"/>
        </w:rPr>
        <w:tab/>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в)</w:t>
      </w:r>
      <w:r w:rsidRPr="0094545C">
        <w:rPr>
          <w:rFonts w:ascii="Times New Roman" w:hAnsi="Times New Roman"/>
          <w:sz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4545C" w:rsidRPr="0094545C" w:rsidRDefault="0094545C" w:rsidP="0094545C">
      <w:pPr>
        <w:spacing w:line="5" w:lineRule="exact"/>
        <w:ind w:firstLine="709"/>
        <w:jc w:val="both"/>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г)</w:t>
      </w:r>
      <w:r w:rsidRPr="0094545C">
        <w:rPr>
          <w:rFonts w:ascii="Times New Roman" w:hAnsi="Times New Roman"/>
          <w:sz w:val="24"/>
        </w:rPr>
        <w:tab/>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4545C" w:rsidRPr="0094545C" w:rsidRDefault="0094545C" w:rsidP="0094545C">
      <w:pPr>
        <w:spacing w:line="4" w:lineRule="exact"/>
        <w:ind w:firstLine="709"/>
        <w:jc w:val="both"/>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2.7. Запрещается требовать от Заявителя:</w:t>
      </w:r>
    </w:p>
    <w:p w:rsidR="0094545C" w:rsidRPr="0094545C" w:rsidRDefault="0094545C" w:rsidP="0094545C">
      <w:pPr>
        <w:spacing w:line="4"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 xml:space="preserve">документы и информацию, не предусмотренные пунктом 2.6 административного регламента. </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 210-ФЗ «Об организации предоставления государственных и муниципальных услуг».</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b/>
          <w:sz w:val="24"/>
        </w:rPr>
      </w:pPr>
      <w:r w:rsidRPr="0094545C">
        <w:rPr>
          <w:rFonts w:ascii="Times New Roman" w:hAnsi="Times New Roman"/>
          <w:b/>
          <w:sz w:val="24"/>
        </w:rPr>
        <w:t>2.8.</w:t>
      </w:r>
      <w:r w:rsidRPr="0094545C">
        <w:rPr>
          <w:rFonts w:ascii="Times New Roman" w:hAnsi="Times New Roman"/>
          <w:sz w:val="24"/>
        </w:rPr>
        <w:t xml:space="preserve"> </w:t>
      </w:r>
      <w:r w:rsidRPr="0094545C">
        <w:rPr>
          <w:rFonts w:ascii="Times New Roman" w:hAnsi="Times New Roman"/>
          <w:b/>
          <w:sz w:val="24"/>
        </w:rPr>
        <w:t>Заявитель вправе не представлять документы:</w:t>
      </w: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Выписку из Единого государственного реестра недвижимости. В случае если заявителем</w:t>
      </w:r>
      <w:bookmarkStart w:id="3" w:name="page8"/>
      <w:bookmarkEnd w:id="3"/>
      <w:r w:rsidRPr="0094545C">
        <w:rPr>
          <w:rFonts w:ascii="Times New Roman" w:hAnsi="Times New Roman"/>
          <w:sz w:val="24"/>
        </w:rPr>
        <w:t xml:space="preserve">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w:t>
      </w:r>
      <w:r w:rsidRPr="0094545C">
        <w:rPr>
          <w:rFonts w:ascii="Times New Roman" w:hAnsi="Times New Roman"/>
          <w:sz w:val="24"/>
        </w:rPr>
        <w:lastRenderedPageBreak/>
        <w:t>взаимодействия выписку из Единого государственного реестра недвижимости, содержащую сведения о зарегистрированных правах на садовый дом или жилой дом.</w:t>
      </w:r>
    </w:p>
    <w:p w:rsidR="0094545C" w:rsidRPr="0094545C" w:rsidRDefault="0094545C" w:rsidP="0094545C">
      <w:pPr>
        <w:spacing w:line="6" w:lineRule="exact"/>
        <w:ind w:firstLine="709"/>
        <w:rPr>
          <w:rFonts w:ascii="Times New Roman" w:hAnsi="Times New Roman"/>
          <w:sz w:val="24"/>
        </w:rPr>
      </w:pPr>
    </w:p>
    <w:p w:rsidR="0094545C" w:rsidRPr="0094545C" w:rsidRDefault="0094545C" w:rsidP="0094545C">
      <w:pPr>
        <w:spacing w:line="243" w:lineRule="auto"/>
        <w:ind w:firstLine="709"/>
        <w:jc w:val="both"/>
        <w:rPr>
          <w:rFonts w:ascii="Times New Roman" w:hAnsi="Times New Roman"/>
          <w:b/>
          <w:sz w:val="24"/>
        </w:rPr>
      </w:pPr>
    </w:p>
    <w:p w:rsidR="0094545C" w:rsidRPr="0094545C" w:rsidRDefault="0094545C" w:rsidP="0094545C">
      <w:pPr>
        <w:spacing w:line="243" w:lineRule="auto"/>
        <w:ind w:firstLine="709"/>
        <w:jc w:val="both"/>
        <w:rPr>
          <w:rFonts w:ascii="Times New Roman" w:hAnsi="Times New Roman"/>
          <w:b/>
          <w:sz w:val="24"/>
        </w:rPr>
      </w:pPr>
      <w:r w:rsidRPr="0094545C">
        <w:rPr>
          <w:rFonts w:ascii="Times New Roman" w:hAnsi="Times New Roman"/>
          <w:b/>
          <w:sz w:val="24"/>
        </w:rPr>
        <w:t>2.9. Исчерпывающий перечень оснований для отказа в приеме документов, необходимых для предоставления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37" w:lineRule="auto"/>
        <w:ind w:firstLine="709"/>
        <w:jc w:val="both"/>
        <w:rPr>
          <w:rFonts w:ascii="Times New Roman" w:hAnsi="Times New Roman"/>
          <w:sz w:val="24"/>
        </w:rPr>
      </w:pPr>
      <w:r w:rsidRPr="0094545C">
        <w:rPr>
          <w:rFonts w:ascii="Times New Roman" w:hAnsi="Times New Roman"/>
          <w:sz w:val="24"/>
        </w:rPr>
        <w:t>2.9.1. Представление не в полном объеме документов, предусмотренных в пунктом 2.6 административного регламента.</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2.9.2.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41" w:lineRule="auto"/>
        <w:ind w:firstLine="709"/>
        <w:jc w:val="both"/>
        <w:rPr>
          <w:rFonts w:ascii="Times New Roman" w:hAnsi="Times New Roman"/>
          <w:b/>
          <w:sz w:val="24"/>
        </w:rPr>
      </w:pPr>
      <w:r w:rsidRPr="0094545C">
        <w:rPr>
          <w:rFonts w:ascii="Times New Roman" w:hAnsi="Times New Roman"/>
          <w:b/>
          <w:sz w:val="24"/>
        </w:rPr>
        <w:t>2.10. Исчерпывающий перечень оснований для отказа в предоставлении муниципальной услуги:</w:t>
      </w:r>
    </w:p>
    <w:p w:rsidR="0094545C" w:rsidRPr="0094545C" w:rsidRDefault="0094545C" w:rsidP="0094545C">
      <w:pPr>
        <w:spacing w:line="237" w:lineRule="auto"/>
        <w:ind w:firstLine="709"/>
        <w:rPr>
          <w:rFonts w:ascii="Times New Roman" w:hAnsi="Times New Roman"/>
          <w:sz w:val="24"/>
        </w:rPr>
      </w:pPr>
      <w:r w:rsidRPr="0094545C">
        <w:rPr>
          <w:rFonts w:ascii="Times New Roman" w:hAnsi="Times New Roman"/>
          <w:sz w:val="24"/>
        </w:rPr>
        <w:t>Основания для отказа в предоставлении муниципальной услуги:</w:t>
      </w:r>
    </w:p>
    <w:p w:rsidR="0094545C" w:rsidRPr="0094545C" w:rsidRDefault="0094545C" w:rsidP="0094545C">
      <w:pPr>
        <w:tabs>
          <w:tab w:val="left" w:pos="1560"/>
        </w:tabs>
        <w:spacing w:line="0" w:lineRule="atLeast"/>
        <w:ind w:firstLine="709"/>
        <w:jc w:val="both"/>
        <w:rPr>
          <w:rFonts w:ascii="Times New Roman" w:hAnsi="Times New Roman"/>
          <w:sz w:val="24"/>
        </w:rPr>
      </w:pPr>
      <w:r w:rsidRPr="0094545C">
        <w:rPr>
          <w:rFonts w:ascii="Times New Roman" w:hAnsi="Times New Roman"/>
          <w:sz w:val="24"/>
        </w:rPr>
        <w:t>1.</w:t>
      </w:r>
      <w:r w:rsidRPr="0094545C">
        <w:rPr>
          <w:rFonts w:ascii="Times New Roman" w:hAnsi="Times New Roman"/>
          <w:sz w:val="24"/>
        </w:rPr>
        <w:tab/>
        <w:t>непредставление заявителем документов, предусмотренных подпунктами  «а» и  (или)  «в» пункта 2.6 административного  регламента, с учетом пункта 2.8 административного регламента;</w:t>
      </w:r>
    </w:p>
    <w:p w:rsidR="0094545C" w:rsidRPr="0094545C" w:rsidRDefault="0094545C" w:rsidP="0094545C">
      <w:pPr>
        <w:ind w:firstLine="567"/>
        <w:jc w:val="both"/>
        <w:rPr>
          <w:rFonts w:ascii="Times New Roman" w:hAnsi="Times New Roman"/>
          <w:sz w:val="24"/>
        </w:rPr>
      </w:pPr>
      <w:r w:rsidRPr="0094545C">
        <w:rPr>
          <w:rFonts w:ascii="Times New Roman" w:hAnsi="Times New Roman"/>
          <w:sz w:val="24"/>
        </w:rPr>
        <w:t>2.</w:t>
      </w:r>
      <w:r w:rsidRPr="0094545C">
        <w:rPr>
          <w:rFonts w:ascii="Times New Roman" w:hAnsi="Times New Roman"/>
          <w:sz w:val="24"/>
        </w:rPr>
        <w:tab/>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4545C" w:rsidRPr="0094545C" w:rsidRDefault="0094545C" w:rsidP="0094545C">
      <w:pPr>
        <w:tabs>
          <w:tab w:val="left" w:pos="1182"/>
        </w:tabs>
        <w:spacing w:line="239" w:lineRule="auto"/>
        <w:ind w:firstLine="709"/>
        <w:jc w:val="both"/>
        <w:rPr>
          <w:rFonts w:ascii="Times New Roman" w:hAnsi="Times New Roman"/>
          <w:sz w:val="24"/>
        </w:rPr>
      </w:pPr>
      <w:r w:rsidRPr="0094545C">
        <w:rPr>
          <w:rFonts w:ascii="Times New Roman" w:hAnsi="Times New Roman"/>
          <w:sz w:val="24"/>
        </w:rPr>
        <w:t>3.</w:t>
      </w:r>
      <w:r w:rsidRPr="0094545C">
        <w:rPr>
          <w:rFonts w:ascii="Times New Roman" w:hAnsi="Times New Roman"/>
          <w:sz w:val="24"/>
        </w:rPr>
        <w:tab/>
        <w:t xml:space="preserve">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 административного регламента, или нотариально заверенная копия такого документа не были представлены заявителем. </w:t>
      </w:r>
    </w:p>
    <w:p w:rsidR="0094545C" w:rsidRPr="0094545C" w:rsidRDefault="0094545C" w:rsidP="0094545C">
      <w:pPr>
        <w:tabs>
          <w:tab w:val="left" w:pos="1182"/>
        </w:tabs>
        <w:spacing w:line="239" w:lineRule="auto"/>
        <w:ind w:firstLine="709"/>
        <w:jc w:val="both"/>
        <w:rPr>
          <w:rFonts w:ascii="Times New Roman" w:hAnsi="Times New Roman"/>
          <w:sz w:val="24"/>
        </w:rPr>
      </w:pPr>
      <w:r w:rsidRPr="0094545C">
        <w:rPr>
          <w:rFonts w:ascii="Times New Roman" w:hAnsi="Times New Roman"/>
          <w:sz w:val="24"/>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пунктом 2.6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bookmarkStart w:id="4" w:name="page9"/>
      <w:bookmarkEnd w:id="4"/>
      <w:r w:rsidRPr="0094545C">
        <w:rPr>
          <w:rFonts w:ascii="Times New Roman" w:hAnsi="Times New Roman"/>
          <w:sz w:val="24"/>
        </w:rPr>
        <w:t xml:space="preserve"> </w:t>
      </w:r>
    </w:p>
    <w:p w:rsidR="0094545C" w:rsidRPr="0094545C" w:rsidRDefault="0094545C" w:rsidP="0094545C">
      <w:pPr>
        <w:tabs>
          <w:tab w:val="left" w:pos="0"/>
        </w:tabs>
        <w:spacing w:line="239" w:lineRule="auto"/>
        <w:ind w:firstLine="709"/>
        <w:jc w:val="both"/>
        <w:rPr>
          <w:rFonts w:ascii="Times New Roman" w:hAnsi="Times New Roman"/>
          <w:sz w:val="24"/>
        </w:rPr>
      </w:pPr>
      <w:r w:rsidRPr="0094545C">
        <w:rPr>
          <w:rFonts w:ascii="Times New Roman" w:hAnsi="Times New Roman"/>
          <w:sz w:val="24"/>
        </w:rPr>
        <w:t>4.</w:t>
      </w:r>
      <w:r w:rsidRPr="0094545C">
        <w:rPr>
          <w:rFonts w:ascii="Times New Roman" w:hAnsi="Times New Roman"/>
          <w:sz w:val="24"/>
        </w:rPr>
        <w:tab/>
        <w:t>непредставление заявителем документа, предусмотренного подпунктом «г» пункта 2.6 административного регламента, в случае если садовый дом или жилой дом обременен правами третьих лиц;</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tabs>
          <w:tab w:val="left" w:pos="0"/>
        </w:tabs>
        <w:spacing w:line="239" w:lineRule="auto"/>
        <w:ind w:firstLine="709"/>
        <w:jc w:val="both"/>
        <w:rPr>
          <w:rFonts w:ascii="Times New Roman" w:hAnsi="Times New Roman"/>
          <w:sz w:val="24"/>
        </w:rPr>
      </w:pPr>
      <w:r w:rsidRPr="0094545C">
        <w:rPr>
          <w:rFonts w:ascii="Times New Roman" w:hAnsi="Times New Roman"/>
          <w:sz w:val="24"/>
        </w:rPr>
        <w:t>5.</w:t>
      </w:r>
      <w:r w:rsidRPr="0094545C">
        <w:rPr>
          <w:rFonts w:ascii="Times New Roman" w:hAnsi="Times New Roman"/>
          <w:sz w:val="24"/>
        </w:rPr>
        <w:tab/>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tabs>
          <w:tab w:val="left" w:pos="0"/>
        </w:tabs>
        <w:spacing w:line="0" w:lineRule="atLeast"/>
        <w:ind w:firstLine="709"/>
        <w:jc w:val="both"/>
        <w:rPr>
          <w:rFonts w:ascii="Times New Roman" w:hAnsi="Times New Roman"/>
          <w:sz w:val="24"/>
        </w:rPr>
      </w:pPr>
      <w:r w:rsidRPr="0094545C">
        <w:rPr>
          <w:rFonts w:ascii="Times New Roman" w:hAnsi="Times New Roman"/>
          <w:sz w:val="24"/>
        </w:rPr>
        <w:t>6.</w:t>
      </w:r>
      <w:r w:rsidRPr="0094545C">
        <w:rPr>
          <w:rFonts w:ascii="Times New Roman" w:hAnsi="Times New Roman"/>
          <w:sz w:val="24"/>
        </w:rPr>
        <w:tab/>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4545C" w:rsidRPr="0094545C" w:rsidRDefault="0094545C" w:rsidP="0094545C">
      <w:pPr>
        <w:tabs>
          <w:tab w:val="left" w:pos="0"/>
        </w:tabs>
        <w:spacing w:line="0" w:lineRule="atLeast"/>
        <w:ind w:firstLine="709"/>
        <w:jc w:val="both"/>
        <w:rPr>
          <w:rFonts w:ascii="Times New Roman" w:hAnsi="Times New Roman"/>
          <w:sz w:val="24"/>
        </w:rPr>
      </w:pP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0" w:lineRule="atLeast"/>
        <w:ind w:firstLine="709"/>
        <w:rPr>
          <w:rFonts w:ascii="Times New Roman" w:hAnsi="Times New Roman"/>
          <w:b/>
          <w:sz w:val="24"/>
        </w:rPr>
      </w:pPr>
      <w:r w:rsidRPr="0094545C">
        <w:rPr>
          <w:rFonts w:ascii="Times New Roman" w:hAnsi="Times New Roman"/>
          <w:b/>
          <w:sz w:val="24"/>
        </w:rPr>
        <w:t>2.11. Порядок, размер и основания взимания государственной пошлины или иной платы, взимаемой за предоставление муниципальной услуги.</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6" w:lineRule="auto"/>
        <w:ind w:firstLine="709"/>
        <w:rPr>
          <w:rFonts w:ascii="Times New Roman" w:hAnsi="Times New Roman"/>
          <w:sz w:val="24"/>
        </w:rPr>
      </w:pPr>
      <w:r w:rsidRPr="0094545C">
        <w:rPr>
          <w:rFonts w:ascii="Times New Roman" w:hAnsi="Times New Roman"/>
          <w:sz w:val="24"/>
        </w:rPr>
        <w:t>Предоставление муниципальной услуги осуществляется бесплатно.</w:t>
      </w:r>
    </w:p>
    <w:p w:rsidR="0094545C" w:rsidRPr="0094545C" w:rsidRDefault="0094545C" w:rsidP="0094545C">
      <w:pPr>
        <w:spacing w:line="236" w:lineRule="auto"/>
        <w:ind w:firstLine="709"/>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b/>
          <w:sz w:val="24"/>
        </w:rPr>
      </w:pPr>
      <w:r w:rsidRPr="0094545C">
        <w:rPr>
          <w:rFonts w:ascii="Times New Roman" w:hAnsi="Times New Roman"/>
          <w:b/>
          <w:sz w:val="24"/>
        </w:rPr>
        <w:t>2.12.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4545C" w:rsidRPr="0094545C" w:rsidRDefault="0094545C" w:rsidP="0094545C">
      <w:pPr>
        <w:spacing w:line="1" w:lineRule="exact"/>
        <w:ind w:firstLine="709"/>
        <w:rPr>
          <w:rFonts w:ascii="Times New Roman" w:hAnsi="Times New Roman"/>
          <w:b/>
          <w:sz w:val="24"/>
        </w:rPr>
      </w:pPr>
    </w:p>
    <w:p w:rsidR="0094545C" w:rsidRPr="0094545C" w:rsidRDefault="0094545C" w:rsidP="0094545C">
      <w:pPr>
        <w:spacing w:line="237" w:lineRule="auto"/>
        <w:ind w:firstLine="709"/>
        <w:jc w:val="both"/>
        <w:rPr>
          <w:rFonts w:ascii="Times New Roman" w:hAnsi="Times New Roman"/>
          <w:sz w:val="24"/>
        </w:rPr>
      </w:pPr>
      <w:r w:rsidRPr="0094545C">
        <w:rPr>
          <w:rFonts w:ascii="Times New Roman" w:hAnsi="Times New Roman"/>
          <w:sz w:val="24"/>
        </w:rPr>
        <w:t>Максимальный срок ожидания в очереди при подаче заявления о предоставлении муниципальной услуги не должен превышать 15 минут.</w:t>
      </w:r>
    </w:p>
    <w:p w:rsidR="0094545C" w:rsidRPr="0094545C" w:rsidRDefault="0094545C" w:rsidP="0094545C">
      <w:pPr>
        <w:spacing w:line="2" w:lineRule="exact"/>
        <w:ind w:firstLine="709"/>
        <w:jc w:val="both"/>
        <w:rPr>
          <w:rFonts w:ascii="Times New Roman" w:hAnsi="Times New Roman"/>
          <w:b/>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4545C" w:rsidRPr="0094545C" w:rsidRDefault="0094545C" w:rsidP="0094545C">
      <w:pPr>
        <w:spacing w:line="239" w:lineRule="auto"/>
        <w:ind w:firstLine="709"/>
        <w:jc w:val="both"/>
        <w:rPr>
          <w:rFonts w:ascii="Times New Roman" w:hAnsi="Times New Roman"/>
          <w:b/>
          <w:sz w:val="24"/>
        </w:rPr>
      </w:pPr>
    </w:p>
    <w:p w:rsidR="0094545C" w:rsidRPr="0094545C" w:rsidRDefault="0094545C" w:rsidP="0094545C">
      <w:pPr>
        <w:spacing w:line="243" w:lineRule="auto"/>
        <w:ind w:firstLine="709"/>
        <w:jc w:val="both"/>
        <w:rPr>
          <w:rFonts w:ascii="Times New Roman" w:hAnsi="Times New Roman"/>
          <w:b/>
          <w:sz w:val="24"/>
        </w:rPr>
      </w:pPr>
      <w:r w:rsidRPr="0094545C">
        <w:rPr>
          <w:rFonts w:ascii="Times New Roman" w:hAnsi="Times New Roman"/>
          <w:b/>
          <w:sz w:val="24"/>
        </w:rPr>
        <w:t>2.13. Срок и порядок регистрации Заявления о предоставлении муниципальной услуги</w:t>
      </w:r>
    </w:p>
    <w:p w:rsidR="0094545C" w:rsidRPr="0094545C" w:rsidRDefault="0094545C" w:rsidP="0094545C">
      <w:pPr>
        <w:spacing w:line="237" w:lineRule="auto"/>
        <w:ind w:firstLine="709"/>
        <w:rPr>
          <w:rFonts w:ascii="Times New Roman" w:hAnsi="Times New Roman"/>
          <w:sz w:val="24"/>
        </w:rPr>
      </w:pPr>
      <w:r w:rsidRPr="0094545C">
        <w:rPr>
          <w:rFonts w:ascii="Times New Roman" w:hAnsi="Times New Roman"/>
          <w:sz w:val="24"/>
        </w:rPr>
        <w:t>Срок регистрации заявления о предоставлении муниципальной услуги – день обращения заявителя.</w:t>
      </w:r>
    </w:p>
    <w:p w:rsidR="0094545C" w:rsidRPr="0094545C" w:rsidRDefault="0094545C" w:rsidP="0094545C">
      <w:pPr>
        <w:spacing w:line="237" w:lineRule="auto"/>
        <w:ind w:firstLine="709"/>
        <w:rPr>
          <w:rFonts w:ascii="Times New Roman" w:hAnsi="Times New Roman"/>
          <w:sz w:val="24"/>
        </w:rPr>
      </w:pPr>
    </w:p>
    <w:p w:rsidR="0094545C" w:rsidRPr="0094545C" w:rsidRDefault="0094545C" w:rsidP="0094545C">
      <w:pPr>
        <w:spacing w:line="2" w:lineRule="exact"/>
        <w:ind w:firstLine="709"/>
        <w:rPr>
          <w:rFonts w:ascii="Times New Roman" w:hAnsi="Times New Roman"/>
          <w:b/>
          <w:sz w:val="24"/>
        </w:rPr>
      </w:pPr>
    </w:p>
    <w:p w:rsidR="0094545C" w:rsidRPr="0094545C" w:rsidRDefault="0094545C" w:rsidP="0094545C">
      <w:pPr>
        <w:spacing w:line="0" w:lineRule="atLeast"/>
        <w:ind w:firstLine="709"/>
        <w:jc w:val="both"/>
        <w:rPr>
          <w:rFonts w:ascii="Times New Roman" w:hAnsi="Times New Roman"/>
          <w:b/>
          <w:sz w:val="24"/>
        </w:rPr>
      </w:pPr>
      <w:r w:rsidRPr="0094545C">
        <w:rPr>
          <w:rFonts w:ascii="Times New Roman" w:hAnsi="Times New Roman"/>
          <w:b/>
          <w:sz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w:t>
      </w:r>
    </w:p>
    <w:p w:rsidR="0094545C" w:rsidRPr="0094545C" w:rsidRDefault="0094545C" w:rsidP="0094545C">
      <w:pPr>
        <w:spacing w:line="1" w:lineRule="exact"/>
        <w:ind w:firstLine="709"/>
        <w:rPr>
          <w:rFonts w:ascii="Times New Roman" w:hAnsi="Times New Roman"/>
          <w:b/>
          <w:sz w:val="24"/>
        </w:rPr>
      </w:pPr>
    </w:p>
    <w:p w:rsidR="0094545C" w:rsidRPr="0094545C" w:rsidRDefault="0094545C" w:rsidP="0094545C">
      <w:pPr>
        <w:tabs>
          <w:tab w:val="left" w:pos="0"/>
        </w:tabs>
        <w:spacing w:line="240" w:lineRule="atLeast"/>
        <w:ind w:right="20" w:firstLine="851"/>
        <w:contextualSpacing/>
        <w:jc w:val="both"/>
        <w:rPr>
          <w:rFonts w:ascii="Times New Roman" w:hAnsi="Times New Roman"/>
          <w:color w:val="000000"/>
          <w:sz w:val="24"/>
        </w:rPr>
      </w:pPr>
      <w:r w:rsidRPr="0094545C">
        <w:rPr>
          <w:rFonts w:ascii="Times New Roman" w:hAnsi="Times New Roman"/>
          <w:sz w:val="24"/>
        </w:rPr>
        <w:t xml:space="preserve">2.14.1. </w:t>
      </w:r>
      <w:r w:rsidRPr="0094545C">
        <w:rPr>
          <w:rFonts w:ascii="Times New Roman" w:hAnsi="Times New Roman"/>
          <w:color w:val="000000"/>
          <w:sz w:val="24"/>
        </w:rPr>
        <w:t>Прием заявителей осуществляется в специально выделенных для предоставления муниципальных услуг помещениях. Помещения для приема заявителей должны соответствовать комфортным условиям (в том числе для лиц с ограниченными возможностями) и оптимальными условиями работы  служащих.</w:t>
      </w:r>
    </w:p>
    <w:p w:rsidR="0094545C" w:rsidRPr="0094545C" w:rsidRDefault="0094545C" w:rsidP="0094545C">
      <w:pPr>
        <w:tabs>
          <w:tab w:val="left" w:pos="0"/>
        </w:tabs>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2.14.2. Помещение, в котором предоставляется муниципальная услуга, должно находиться в зоне пешеходной доступности (не более 10 минут пешком от остановки общественного транспорта).</w:t>
      </w:r>
    </w:p>
    <w:p w:rsidR="0094545C" w:rsidRPr="0094545C" w:rsidRDefault="0094545C" w:rsidP="0094545C">
      <w:pPr>
        <w:tabs>
          <w:tab w:val="left" w:pos="0"/>
        </w:tabs>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2.14.3. Помещения должны соответствовать требованиям пожарной безопасности и санитарно-эпидемиологическим правилам и нормам.</w:t>
      </w:r>
    </w:p>
    <w:p w:rsidR="0094545C" w:rsidRPr="0094545C" w:rsidRDefault="0094545C" w:rsidP="0094545C">
      <w:pPr>
        <w:tabs>
          <w:tab w:val="left" w:pos="0"/>
        </w:tabs>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2.14.4. 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7" w:lineRule="exact"/>
        <w:rPr>
          <w:rFonts w:ascii="Times New Roman" w:hAnsi="Times New Roman"/>
          <w:sz w:val="24"/>
        </w:rPr>
      </w:pPr>
    </w:p>
    <w:p w:rsidR="0094545C" w:rsidRPr="0094545C" w:rsidRDefault="0094545C" w:rsidP="0094545C">
      <w:pPr>
        <w:spacing w:line="6" w:lineRule="exact"/>
        <w:ind w:firstLine="709"/>
        <w:rPr>
          <w:rFonts w:ascii="Times New Roman" w:hAnsi="Times New Roman"/>
          <w:sz w:val="24"/>
        </w:rPr>
      </w:pPr>
    </w:p>
    <w:p w:rsidR="0094545C" w:rsidRDefault="0094545C" w:rsidP="0094545C">
      <w:pPr>
        <w:shd w:val="clear" w:color="auto" w:fill="FFFFFF"/>
        <w:ind w:firstLine="708"/>
        <w:jc w:val="both"/>
        <w:rPr>
          <w:rFonts w:ascii="Times New Roman" w:hAnsi="Times New Roman"/>
          <w:sz w:val="24"/>
        </w:rPr>
      </w:pPr>
      <w:r w:rsidRPr="0094545C">
        <w:rPr>
          <w:rFonts w:ascii="Times New Roman" w:hAnsi="Times New Roman"/>
          <w:sz w:val="24"/>
        </w:rPr>
        <w:t>2.14.5. Помещения, в которых предоставляется муниципальная услуга, должны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F4409D" w:rsidRDefault="00F4409D" w:rsidP="00F4409D">
      <w:pPr>
        <w:autoSpaceDE w:val="0"/>
        <w:autoSpaceDN w:val="0"/>
        <w:adjustRightInd w:val="0"/>
        <w:jc w:val="both"/>
        <w:outlineLvl w:val="1"/>
        <w:rPr>
          <w:rFonts w:ascii="Times New Roman" w:hAnsi="Times New Roman"/>
        </w:rPr>
      </w:pPr>
      <w:r w:rsidRPr="003A1A44">
        <w:rPr>
          <w:rFonts w:ascii="Times New Roman" w:hAnsi="Times New Roman"/>
          <w:sz w:val="24"/>
        </w:rPr>
        <w:t>В местах оказания муниципальной услуги предусматривается оборудование парковочных мест, в том числе для инвалидов, доступных мест общественного по</w:t>
      </w:r>
      <w:r>
        <w:rPr>
          <w:rFonts w:ascii="Times New Roman" w:hAnsi="Times New Roman"/>
          <w:sz w:val="24"/>
        </w:rPr>
        <w:t xml:space="preserve">льзования (туалетов) и хранения </w:t>
      </w:r>
      <w:r w:rsidRPr="003A1A44">
        <w:rPr>
          <w:rFonts w:ascii="Times New Roman" w:hAnsi="Times New Roman"/>
          <w:sz w:val="24"/>
        </w:rPr>
        <w:t>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r w:rsidRPr="000E1F56">
        <w:rPr>
          <w:rFonts w:ascii="Times New Roman" w:hAnsi="Times New Roman"/>
          <w:sz w:val="24"/>
        </w:rPr>
        <w:br/>
      </w:r>
    </w:p>
    <w:p w:rsidR="00F4409D" w:rsidRPr="00CE7E25" w:rsidRDefault="00F4409D" w:rsidP="00F4409D">
      <w:pPr>
        <w:spacing w:line="312" w:lineRule="auto"/>
        <w:ind w:firstLine="708"/>
        <w:jc w:val="both"/>
        <w:rPr>
          <w:rFonts w:ascii="Times New Roman" w:hAnsi="Times New Roman"/>
          <w:sz w:val="24"/>
        </w:rPr>
      </w:pPr>
      <w:r>
        <w:rPr>
          <w:rFonts w:ascii="Times New Roman" w:eastAsia="Times New Roman" w:hAnsi="Times New Roman"/>
          <w:sz w:val="24"/>
        </w:rPr>
        <w:t xml:space="preserve">2.14.6. </w:t>
      </w:r>
      <w:r w:rsidRPr="001C4622">
        <w:rPr>
          <w:rFonts w:ascii="Times New Roman" w:eastAsia="Times New Roman" w:hAnsi="Times New Roman"/>
          <w:sz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w:t>
      </w:r>
      <w:r w:rsidRPr="001C4622">
        <w:rPr>
          <w:rFonts w:ascii="Times New Roman" w:eastAsia="Times New Roman" w:hAnsi="Times New Roman"/>
          <w:sz w:val="24"/>
        </w:rPr>
        <w:lastRenderedPageBreak/>
        <w:t>занима</w:t>
      </w:r>
      <w:r>
        <w:rPr>
          <w:rFonts w:ascii="Times New Roman" w:eastAsia="Times New Roman" w:hAnsi="Times New Roman"/>
          <w:sz w:val="24"/>
        </w:rPr>
        <w:t>ть иные транспортные средства.</w:t>
      </w:r>
    </w:p>
    <w:p w:rsidR="00F4409D" w:rsidRPr="002110F0" w:rsidRDefault="00F4409D" w:rsidP="00F4409D">
      <w:pPr>
        <w:ind w:firstLine="539"/>
        <w:rPr>
          <w:rFonts w:ascii="Times New Roman" w:hAnsi="Times New Roman"/>
          <w:sz w:val="24"/>
        </w:rPr>
      </w:pPr>
    </w:p>
    <w:p w:rsidR="00F4409D" w:rsidRPr="0094545C" w:rsidRDefault="00F4409D" w:rsidP="0094545C">
      <w:pPr>
        <w:shd w:val="clear" w:color="auto" w:fill="FFFFFF"/>
        <w:ind w:firstLine="708"/>
        <w:jc w:val="both"/>
        <w:rPr>
          <w:rFonts w:ascii="Times New Roman" w:hAnsi="Times New Roman"/>
          <w:sz w:val="24"/>
        </w:rPr>
      </w:pP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1" w:lineRule="exact"/>
        <w:rPr>
          <w:rFonts w:ascii="Times New Roman" w:hAnsi="Times New Roman"/>
          <w:sz w:val="24"/>
        </w:rPr>
      </w:pPr>
    </w:p>
    <w:p w:rsidR="0094545C" w:rsidRPr="0094545C" w:rsidRDefault="0094545C" w:rsidP="0094545C">
      <w:pPr>
        <w:spacing w:line="3" w:lineRule="exact"/>
        <w:rPr>
          <w:rFonts w:ascii="Times New Roman" w:hAnsi="Times New Roman"/>
          <w:sz w:val="24"/>
        </w:rPr>
      </w:pPr>
    </w:p>
    <w:p w:rsidR="0094545C" w:rsidRPr="0094545C" w:rsidRDefault="0094545C" w:rsidP="0094545C">
      <w:pPr>
        <w:spacing w:line="2" w:lineRule="exact"/>
        <w:rPr>
          <w:rFonts w:ascii="Times New Roman" w:hAnsi="Times New Roman"/>
          <w:sz w:val="24"/>
        </w:rPr>
      </w:pPr>
    </w:p>
    <w:p w:rsidR="0094545C" w:rsidRPr="0094545C" w:rsidRDefault="0094545C" w:rsidP="0094545C">
      <w:pPr>
        <w:spacing w:line="239" w:lineRule="auto"/>
        <w:ind w:firstLine="706"/>
        <w:jc w:val="both"/>
        <w:rPr>
          <w:rFonts w:ascii="Times New Roman" w:hAnsi="Times New Roman"/>
          <w:b/>
          <w:sz w:val="24"/>
        </w:rPr>
      </w:pPr>
    </w:p>
    <w:p w:rsidR="0094545C" w:rsidRPr="0094545C" w:rsidRDefault="0094545C" w:rsidP="0094545C">
      <w:pPr>
        <w:spacing w:line="239" w:lineRule="auto"/>
        <w:ind w:firstLine="706"/>
        <w:jc w:val="both"/>
        <w:rPr>
          <w:rFonts w:ascii="Times New Roman" w:hAnsi="Times New Roman"/>
          <w:b/>
          <w:sz w:val="24"/>
        </w:rPr>
      </w:pPr>
      <w:r w:rsidRPr="0094545C">
        <w:rPr>
          <w:rFonts w:ascii="Times New Roman" w:hAnsi="Times New Roman"/>
          <w:b/>
          <w:sz w:val="24"/>
        </w:rPr>
        <w:t xml:space="preserve">2.15. Показатели доступности и качества муниципальной услуги </w:t>
      </w:r>
    </w:p>
    <w:p w:rsidR="0094545C" w:rsidRPr="0094545C" w:rsidRDefault="0094545C" w:rsidP="0094545C">
      <w:pPr>
        <w:spacing w:line="2" w:lineRule="exact"/>
        <w:jc w:val="both"/>
        <w:rPr>
          <w:rFonts w:ascii="Times New Roman" w:hAnsi="Times New Roman"/>
          <w:sz w:val="24"/>
        </w:rPr>
      </w:pPr>
    </w:p>
    <w:p w:rsidR="0094545C" w:rsidRPr="0094545C" w:rsidRDefault="0094545C" w:rsidP="0094545C">
      <w:pPr>
        <w:spacing w:line="240" w:lineRule="atLeast"/>
        <w:ind w:right="20" w:firstLine="709"/>
        <w:contextualSpacing/>
        <w:jc w:val="both"/>
        <w:rPr>
          <w:rFonts w:ascii="Times New Roman" w:hAnsi="Times New Roman"/>
          <w:color w:val="000000"/>
          <w:sz w:val="24"/>
        </w:rPr>
      </w:pPr>
      <w:r w:rsidRPr="0094545C">
        <w:rPr>
          <w:rFonts w:ascii="Times New Roman" w:hAnsi="Times New Roman"/>
          <w:sz w:val="24"/>
        </w:rPr>
        <w:tab/>
      </w:r>
      <w:r w:rsidRPr="0094545C">
        <w:rPr>
          <w:rFonts w:ascii="Times New Roman" w:hAnsi="Times New Roman"/>
          <w:color w:val="000000"/>
          <w:sz w:val="24"/>
        </w:rPr>
        <w:t>Показателями доступности и качества муниципальной услуги могут быть: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отношение количества обоснованных жалоб на действия (бездействие) специалистов и должностных лиц, участвующих в предоставлении муниципальной услуги; доступность муниципальной услуги; некорректное, невнимательное отношение муниципальных служащих к заявителям (их представителям) к общему количеству поступивших обращений (не более 1 %);</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94545C" w:rsidRPr="0094545C" w:rsidRDefault="0094545C" w:rsidP="0094545C">
      <w:pPr>
        <w:spacing w:line="240" w:lineRule="atLeast"/>
        <w:ind w:right="20" w:firstLine="851"/>
        <w:contextualSpacing/>
        <w:rPr>
          <w:rFonts w:ascii="Times New Roman" w:hAnsi="Times New Roman"/>
          <w:color w:val="000000"/>
          <w:sz w:val="24"/>
        </w:rPr>
      </w:pPr>
      <w:r w:rsidRPr="0094545C">
        <w:rPr>
          <w:rFonts w:ascii="Times New Roman" w:hAnsi="Times New Roman"/>
          <w:color w:val="000000"/>
          <w:sz w:val="24"/>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4545C" w:rsidRPr="0094545C" w:rsidRDefault="0094545C" w:rsidP="0094545C">
      <w:pPr>
        <w:spacing w:line="240" w:lineRule="atLeast"/>
        <w:ind w:right="20" w:firstLine="851"/>
        <w:contextualSpacing/>
        <w:jc w:val="both"/>
        <w:rPr>
          <w:rFonts w:ascii="Times New Roman" w:hAnsi="Times New Roman"/>
          <w:color w:val="000000"/>
          <w:sz w:val="24"/>
        </w:rPr>
      </w:pPr>
      <w:r w:rsidRPr="0094545C">
        <w:rPr>
          <w:rFonts w:ascii="Times New Roman" w:hAnsi="Times New Roman"/>
          <w:color w:val="000000"/>
          <w:sz w:val="24"/>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94545C" w:rsidRPr="0094545C" w:rsidRDefault="0094545C" w:rsidP="0094545C">
      <w:pPr>
        <w:spacing w:line="0" w:lineRule="atLeast"/>
        <w:ind w:right="260"/>
        <w:jc w:val="both"/>
        <w:rPr>
          <w:rFonts w:ascii="Times New Roman" w:hAnsi="Times New Roman"/>
          <w:sz w:val="24"/>
        </w:rPr>
      </w:pPr>
    </w:p>
    <w:p w:rsidR="0094545C" w:rsidRPr="0094545C" w:rsidRDefault="0094545C" w:rsidP="0094545C">
      <w:pPr>
        <w:widowControl/>
        <w:numPr>
          <w:ilvl w:val="1"/>
          <w:numId w:val="4"/>
        </w:numPr>
        <w:tabs>
          <w:tab w:val="left" w:pos="0"/>
        </w:tabs>
        <w:suppressAutoHyphens w:val="0"/>
        <w:spacing w:line="266" w:lineRule="auto"/>
        <w:ind w:right="-23" w:firstLine="709"/>
        <w:jc w:val="both"/>
        <w:rPr>
          <w:rFonts w:ascii="Times New Roman" w:hAnsi="Times New Roman"/>
          <w:b/>
          <w:sz w:val="24"/>
        </w:rPr>
      </w:pPr>
      <w:r w:rsidRPr="0094545C">
        <w:rPr>
          <w:rFonts w:ascii="Times New Roman" w:hAnsi="Times New Roman"/>
          <w:b/>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545C" w:rsidRPr="0094545C" w:rsidRDefault="0094545C" w:rsidP="0094545C">
      <w:pPr>
        <w:spacing w:line="277" w:lineRule="exact"/>
        <w:rPr>
          <w:rFonts w:ascii="Times New Roman" w:hAnsi="Times New Roman"/>
          <w:sz w:val="24"/>
        </w:rPr>
      </w:pPr>
    </w:p>
    <w:p w:rsidR="0094545C" w:rsidRPr="0094545C" w:rsidRDefault="0094545C" w:rsidP="0094545C">
      <w:pPr>
        <w:spacing w:line="255" w:lineRule="auto"/>
        <w:ind w:left="960" w:firstLine="14"/>
        <w:rPr>
          <w:rFonts w:ascii="Times New Roman" w:hAnsi="Times New Roman"/>
          <w:b/>
          <w:sz w:val="24"/>
        </w:rPr>
      </w:pPr>
      <w:r w:rsidRPr="0094545C">
        <w:rPr>
          <w:rFonts w:ascii="Times New Roman" w:hAnsi="Times New Roman"/>
          <w:b/>
          <w:sz w:val="24"/>
        </w:rPr>
        <w:t xml:space="preserve">3.1. Последовательность административных процедур </w:t>
      </w:r>
    </w:p>
    <w:p w:rsidR="0094545C" w:rsidRPr="0094545C" w:rsidRDefault="0094545C" w:rsidP="0094545C">
      <w:pPr>
        <w:spacing w:line="255" w:lineRule="auto"/>
        <w:ind w:firstLine="709"/>
        <w:rPr>
          <w:rFonts w:ascii="Times New Roman" w:hAnsi="Times New Roman"/>
          <w:sz w:val="24"/>
        </w:rPr>
      </w:pPr>
      <w:r w:rsidRPr="0094545C">
        <w:rPr>
          <w:rFonts w:ascii="Times New Roman" w:hAnsi="Times New Roman"/>
          <w:sz w:val="24"/>
        </w:rPr>
        <w:t>Предоставление муниципальной услуги включает в себя следующие административные процедуры:</w:t>
      </w:r>
      <w:bookmarkStart w:id="5" w:name="page12"/>
      <w:bookmarkEnd w:id="5"/>
    </w:p>
    <w:p w:rsidR="0094545C" w:rsidRPr="0094545C" w:rsidRDefault="0094545C" w:rsidP="0094545C">
      <w:pPr>
        <w:spacing w:line="0" w:lineRule="atLeast"/>
        <w:ind w:firstLine="709"/>
        <w:rPr>
          <w:rFonts w:ascii="Times New Roman" w:hAnsi="Times New Roman"/>
          <w:sz w:val="24"/>
        </w:rPr>
      </w:pPr>
      <w:r w:rsidRPr="0094545C">
        <w:rPr>
          <w:rFonts w:ascii="Times New Roman" w:hAnsi="Times New Roman"/>
          <w:sz w:val="24"/>
        </w:rPr>
        <w:t>1.</w:t>
      </w:r>
      <w:r w:rsidRPr="0094545C">
        <w:rPr>
          <w:rFonts w:ascii="Times New Roman" w:hAnsi="Times New Roman"/>
          <w:sz w:val="24"/>
        </w:rPr>
        <w:tab/>
        <w:t>прием и регистрация Заявления и документов на получение муниципальной услуги;</w:t>
      </w:r>
    </w:p>
    <w:p w:rsidR="0094545C" w:rsidRPr="0094545C" w:rsidRDefault="0094545C" w:rsidP="0094545C">
      <w:pPr>
        <w:tabs>
          <w:tab w:val="left" w:pos="0"/>
        </w:tabs>
        <w:spacing w:line="239" w:lineRule="auto"/>
        <w:ind w:firstLine="709"/>
        <w:jc w:val="both"/>
        <w:rPr>
          <w:rFonts w:ascii="Times New Roman" w:hAnsi="Times New Roman"/>
          <w:sz w:val="24"/>
        </w:rPr>
      </w:pPr>
      <w:r w:rsidRPr="0094545C">
        <w:rPr>
          <w:rFonts w:ascii="Times New Roman" w:hAnsi="Times New Roman"/>
          <w:sz w:val="24"/>
        </w:rPr>
        <w:t>2.</w:t>
      </w:r>
      <w:r w:rsidRPr="0094545C">
        <w:rPr>
          <w:rFonts w:ascii="Times New Roman" w:hAnsi="Times New Roman"/>
          <w:sz w:val="24"/>
        </w:rPr>
        <w:tab/>
        <w:t>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94545C" w:rsidRPr="0094545C" w:rsidRDefault="0094545C" w:rsidP="0094545C">
      <w:pPr>
        <w:spacing w:line="4" w:lineRule="exact"/>
        <w:ind w:firstLine="709"/>
        <w:rPr>
          <w:rFonts w:ascii="Times New Roman" w:hAnsi="Times New Roman"/>
          <w:sz w:val="24"/>
        </w:rPr>
      </w:pPr>
    </w:p>
    <w:p w:rsidR="0094545C" w:rsidRPr="0094545C" w:rsidRDefault="0094545C" w:rsidP="0094545C">
      <w:pPr>
        <w:tabs>
          <w:tab w:val="left" w:pos="0"/>
        </w:tabs>
        <w:spacing w:line="239" w:lineRule="auto"/>
        <w:ind w:firstLine="709"/>
        <w:rPr>
          <w:rFonts w:ascii="Times New Roman" w:hAnsi="Times New Roman"/>
          <w:sz w:val="24"/>
        </w:rPr>
      </w:pPr>
      <w:r w:rsidRPr="0094545C">
        <w:rPr>
          <w:rFonts w:ascii="Times New Roman" w:hAnsi="Times New Roman"/>
          <w:sz w:val="24"/>
        </w:rPr>
        <w:t>3.</w:t>
      </w:r>
      <w:r w:rsidRPr="0094545C">
        <w:rPr>
          <w:rFonts w:ascii="Times New Roman" w:hAnsi="Times New Roman"/>
          <w:sz w:val="24"/>
        </w:rPr>
        <w:tab/>
        <w:t>подготовка и согласование проекта постановления о предоставлении (об отказе в предоставлении) муниципальной услуги;</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41" w:lineRule="auto"/>
        <w:ind w:firstLine="709"/>
        <w:jc w:val="both"/>
        <w:rPr>
          <w:rFonts w:ascii="Times New Roman" w:hAnsi="Times New Roman"/>
          <w:b/>
          <w:sz w:val="24"/>
        </w:rPr>
      </w:pPr>
      <w:r w:rsidRPr="0094545C">
        <w:rPr>
          <w:rFonts w:ascii="Times New Roman" w:hAnsi="Times New Roman"/>
          <w:b/>
          <w:sz w:val="24"/>
        </w:rPr>
        <w:t>3.2. Прием и регистрация Заявления и документов на получение муниципальной услуги.</w:t>
      </w:r>
    </w:p>
    <w:p w:rsidR="0094545C" w:rsidRPr="0094545C" w:rsidRDefault="0094545C" w:rsidP="0094545C">
      <w:pPr>
        <w:spacing w:line="237" w:lineRule="auto"/>
        <w:ind w:firstLine="709"/>
        <w:rPr>
          <w:rFonts w:ascii="Times New Roman" w:hAnsi="Times New Roman"/>
          <w:sz w:val="24"/>
        </w:rPr>
      </w:pPr>
      <w:r w:rsidRPr="0094545C">
        <w:rPr>
          <w:rFonts w:ascii="Times New Roman" w:hAnsi="Times New Roman"/>
          <w:sz w:val="24"/>
        </w:rPr>
        <w:t>3.2.1. Основанием  для начала административной процедуры  является:</w:t>
      </w:r>
    </w:p>
    <w:p w:rsidR="0094545C" w:rsidRPr="0094545C" w:rsidRDefault="0094545C" w:rsidP="0094545C">
      <w:pPr>
        <w:tabs>
          <w:tab w:val="left" w:pos="1140"/>
        </w:tabs>
        <w:spacing w:line="0" w:lineRule="atLeast"/>
        <w:ind w:firstLine="709"/>
        <w:rPr>
          <w:rFonts w:ascii="Times New Roman" w:hAnsi="Times New Roman"/>
          <w:sz w:val="24"/>
        </w:rPr>
      </w:pPr>
      <w:r w:rsidRPr="0094545C">
        <w:rPr>
          <w:rFonts w:ascii="Times New Roman" w:hAnsi="Times New Roman"/>
          <w:sz w:val="24"/>
        </w:rPr>
        <w:lastRenderedPageBreak/>
        <w:t>1.</w:t>
      </w:r>
      <w:r w:rsidRPr="0094545C">
        <w:rPr>
          <w:rFonts w:ascii="Times New Roman" w:hAnsi="Times New Roman"/>
          <w:sz w:val="24"/>
        </w:rPr>
        <w:tab/>
        <w:t>личное обращение Заявителя с заявлением в Администрацию;</w:t>
      </w:r>
    </w:p>
    <w:p w:rsidR="0094545C" w:rsidRPr="0094545C" w:rsidRDefault="0094545C" w:rsidP="0094545C">
      <w:pPr>
        <w:tabs>
          <w:tab w:val="left" w:pos="1182"/>
        </w:tabs>
        <w:spacing w:line="239" w:lineRule="auto"/>
        <w:ind w:firstLine="709"/>
        <w:jc w:val="both"/>
        <w:rPr>
          <w:rFonts w:ascii="Times New Roman" w:hAnsi="Times New Roman"/>
          <w:sz w:val="24"/>
        </w:rPr>
      </w:pPr>
      <w:r w:rsidRPr="0094545C">
        <w:rPr>
          <w:rFonts w:ascii="Times New Roman" w:hAnsi="Times New Roman"/>
          <w:sz w:val="24"/>
        </w:rPr>
        <w:t>2.</w:t>
      </w:r>
      <w:r w:rsidRPr="0094545C">
        <w:rPr>
          <w:rFonts w:ascii="Times New Roman" w:hAnsi="Times New Roman"/>
          <w:sz w:val="24"/>
        </w:rPr>
        <w:tab/>
        <w:t>заявитель (его представитель) вправе направить документы, указанные в разделе 2.6. административного регламента в электронной форме следующими способами:</w:t>
      </w:r>
    </w:p>
    <w:p w:rsidR="0094545C" w:rsidRPr="0094545C" w:rsidRDefault="0094545C" w:rsidP="0094545C">
      <w:pPr>
        <w:tabs>
          <w:tab w:val="left" w:pos="0"/>
        </w:tabs>
        <w:spacing w:line="240" w:lineRule="atLeast"/>
        <w:ind w:right="20" w:firstLine="851"/>
        <w:contextualSpacing/>
        <w:jc w:val="both"/>
        <w:rPr>
          <w:rFonts w:ascii="Times New Roman" w:hAnsi="Times New Roman"/>
          <w:sz w:val="24"/>
        </w:rPr>
      </w:pPr>
      <w:r w:rsidRPr="0094545C">
        <w:rPr>
          <w:rFonts w:ascii="Times New Roman" w:hAnsi="Times New Roman"/>
          <w:sz w:val="24"/>
        </w:rPr>
        <w:t>- по электронной почте органа, предоставляющего муниципальную услугу;</w:t>
      </w:r>
    </w:p>
    <w:p w:rsidR="0094545C" w:rsidRPr="0094545C" w:rsidRDefault="0094545C" w:rsidP="0094545C">
      <w:pPr>
        <w:tabs>
          <w:tab w:val="left" w:pos="0"/>
        </w:tabs>
        <w:spacing w:line="240" w:lineRule="atLeast"/>
        <w:ind w:right="20" w:firstLine="851"/>
        <w:contextualSpacing/>
        <w:jc w:val="both"/>
        <w:rPr>
          <w:rFonts w:ascii="Times New Roman" w:hAnsi="Times New Roman"/>
          <w:sz w:val="24"/>
        </w:rPr>
      </w:pPr>
      <w:r w:rsidRPr="0094545C">
        <w:rPr>
          <w:rFonts w:ascii="Times New Roman" w:hAnsi="Times New Roman"/>
          <w:sz w:val="24"/>
        </w:rPr>
        <w:t>- через Единый портал.</w:t>
      </w:r>
    </w:p>
    <w:p w:rsidR="0094545C" w:rsidRPr="0094545C" w:rsidRDefault="0094545C" w:rsidP="0094545C">
      <w:pPr>
        <w:tabs>
          <w:tab w:val="left" w:pos="0"/>
        </w:tabs>
        <w:spacing w:line="240" w:lineRule="atLeast"/>
        <w:ind w:right="20" w:firstLine="851"/>
        <w:contextualSpacing/>
        <w:jc w:val="both"/>
        <w:rPr>
          <w:rFonts w:ascii="Times New Roman" w:hAnsi="Times New Roman"/>
          <w:sz w:val="24"/>
        </w:rPr>
      </w:pPr>
      <w:r w:rsidRPr="0094545C">
        <w:rPr>
          <w:rFonts w:ascii="Times New Roman" w:hAnsi="Times New Roman"/>
          <w:sz w:val="24"/>
        </w:rPr>
        <w:t>3.2.2. Заявление и документы, необходимые для предоставления муниципальной услуги, предоставляемые в форме электронных документов, подписываются электронной подписью, вид которой предусмотрен законодательством Российской Федерации.</w:t>
      </w:r>
    </w:p>
    <w:p w:rsidR="0094545C" w:rsidRPr="0094545C" w:rsidRDefault="0094545C" w:rsidP="0094545C">
      <w:pPr>
        <w:tabs>
          <w:tab w:val="left" w:pos="0"/>
        </w:tabs>
        <w:spacing w:line="240" w:lineRule="atLeast"/>
        <w:ind w:right="20" w:firstLine="851"/>
        <w:contextualSpacing/>
        <w:jc w:val="both"/>
        <w:rPr>
          <w:rFonts w:ascii="Times New Roman" w:hAnsi="Times New Roman"/>
          <w:sz w:val="24"/>
        </w:rPr>
      </w:pPr>
      <w:r w:rsidRPr="0094545C">
        <w:rPr>
          <w:rFonts w:ascii="Times New Roman" w:hAnsi="Times New Roman"/>
          <w:sz w:val="24"/>
        </w:rPr>
        <w:t>3.2.3. Заявитель вправе подать документы, указанные в разделе 2.6. административного регламента, в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94545C" w:rsidRPr="0094545C" w:rsidRDefault="0094545C" w:rsidP="0094545C">
      <w:pPr>
        <w:tabs>
          <w:tab w:val="left" w:pos="1182"/>
        </w:tabs>
        <w:spacing w:line="239" w:lineRule="auto"/>
        <w:ind w:firstLine="709"/>
        <w:rPr>
          <w:rFonts w:ascii="Times New Roman" w:hAnsi="Times New Roman"/>
          <w:sz w:val="24"/>
        </w:rPr>
      </w:pP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239" w:lineRule="auto"/>
        <w:ind w:firstLine="709"/>
        <w:rPr>
          <w:rFonts w:ascii="Times New Roman" w:hAnsi="Times New Roman"/>
          <w:sz w:val="24"/>
        </w:rPr>
      </w:pPr>
      <w:r w:rsidRPr="0094545C">
        <w:rPr>
          <w:rFonts w:ascii="Times New Roman" w:hAnsi="Times New Roman"/>
          <w:sz w:val="24"/>
        </w:rPr>
        <w:t>3.2.2. Специалист, ответственный за прием и регистрацию заявления, при личном обращении заявителя:</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tabs>
          <w:tab w:val="left" w:pos="0"/>
        </w:tabs>
        <w:spacing w:line="239" w:lineRule="auto"/>
        <w:ind w:firstLine="709"/>
        <w:rPr>
          <w:rFonts w:ascii="Times New Roman" w:hAnsi="Times New Roman"/>
          <w:sz w:val="24"/>
        </w:rPr>
      </w:pPr>
      <w:r w:rsidRPr="0094545C">
        <w:rPr>
          <w:rFonts w:ascii="Times New Roman" w:hAnsi="Times New Roman"/>
          <w:sz w:val="24"/>
        </w:rPr>
        <w:t>1.</w:t>
      </w:r>
      <w:r w:rsidRPr="0094545C">
        <w:rPr>
          <w:rFonts w:ascii="Times New Roman" w:hAnsi="Times New Roman"/>
          <w:sz w:val="24"/>
        </w:rPr>
        <w:tab/>
        <w:t>устанавливает предмет обращения, личность заявителя или его представителя;</w:t>
      </w:r>
    </w:p>
    <w:p w:rsidR="0094545C" w:rsidRPr="0094545C" w:rsidRDefault="0094545C" w:rsidP="0094545C">
      <w:pPr>
        <w:tabs>
          <w:tab w:val="left" w:pos="0"/>
        </w:tabs>
        <w:spacing w:line="1" w:lineRule="exact"/>
        <w:ind w:firstLine="709"/>
        <w:rPr>
          <w:rFonts w:ascii="Times New Roman" w:hAnsi="Times New Roman"/>
          <w:sz w:val="24"/>
        </w:rPr>
      </w:pPr>
    </w:p>
    <w:p w:rsidR="0094545C" w:rsidRPr="0094545C" w:rsidRDefault="0094545C" w:rsidP="0094545C">
      <w:pPr>
        <w:tabs>
          <w:tab w:val="left" w:pos="0"/>
        </w:tabs>
        <w:spacing w:line="239" w:lineRule="auto"/>
        <w:ind w:firstLine="709"/>
        <w:rPr>
          <w:rFonts w:ascii="Times New Roman" w:hAnsi="Times New Roman"/>
          <w:sz w:val="24"/>
        </w:rPr>
      </w:pPr>
      <w:r w:rsidRPr="0094545C">
        <w:rPr>
          <w:rFonts w:ascii="Times New Roman" w:hAnsi="Times New Roman"/>
          <w:sz w:val="24"/>
        </w:rPr>
        <w:t>2.</w:t>
      </w:r>
      <w:r w:rsidRPr="0094545C">
        <w:rPr>
          <w:rFonts w:ascii="Times New Roman" w:hAnsi="Times New Roman"/>
          <w:sz w:val="24"/>
        </w:rPr>
        <w:tab/>
        <w:t>проверяет наличие всех необходимых документов, указанных в пункте 2.6. настоящего административного регламента;</w:t>
      </w:r>
    </w:p>
    <w:p w:rsidR="0094545C" w:rsidRPr="0094545C" w:rsidRDefault="0094545C" w:rsidP="0094545C">
      <w:pPr>
        <w:tabs>
          <w:tab w:val="left" w:pos="0"/>
        </w:tabs>
        <w:spacing w:line="1" w:lineRule="exact"/>
        <w:ind w:firstLine="709"/>
        <w:rPr>
          <w:rFonts w:ascii="Times New Roman" w:hAnsi="Times New Roman"/>
          <w:sz w:val="24"/>
        </w:rPr>
      </w:pPr>
    </w:p>
    <w:p w:rsidR="0094545C" w:rsidRPr="0094545C" w:rsidRDefault="0094545C" w:rsidP="0094545C">
      <w:pPr>
        <w:tabs>
          <w:tab w:val="left" w:pos="0"/>
          <w:tab w:val="left" w:pos="1140"/>
        </w:tabs>
        <w:spacing w:line="0" w:lineRule="atLeast"/>
        <w:ind w:firstLine="709"/>
        <w:rPr>
          <w:rFonts w:ascii="Times New Roman" w:hAnsi="Times New Roman"/>
          <w:sz w:val="24"/>
        </w:rPr>
      </w:pPr>
      <w:r w:rsidRPr="0094545C">
        <w:rPr>
          <w:rFonts w:ascii="Times New Roman" w:hAnsi="Times New Roman"/>
          <w:sz w:val="24"/>
        </w:rPr>
        <w:t>3.</w:t>
      </w:r>
      <w:r w:rsidRPr="0094545C">
        <w:rPr>
          <w:rFonts w:ascii="Times New Roman" w:hAnsi="Times New Roman"/>
          <w:sz w:val="24"/>
        </w:rPr>
        <w:tab/>
        <w:t>проверяет правильность заполнения заявления;</w:t>
      </w:r>
    </w:p>
    <w:p w:rsidR="0094545C" w:rsidRPr="0094545C" w:rsidRDefault="0094545C" w:rsidP="0094545C">
      <w:pPr>
        <w:tabs>
          <w:tab w:val="left" w:pos="0"/>
          <w:tab w:val="left" w:pos="1143"/>
        </w:tabs>
        <w:spacing w:line="248" w:lineRule="auto"/>
        <w:ind w:right="200" w:firstLine="709"/>
        <w:rPr>
          <w:rFonts w:ascii="Times New Roman" w:hAnsi="Times New Roman"/>
          <w:sz w:val="24"/>
        </w:rPr>
      </w:pPr>
      <w:r w:rsidRPr="0094545C">
        <w:rPr>
          <w:rFonts w:ascii="Times New Roman" w:hAnsi="Times New Roman"/>
          <w:sz w:val="24"/>
        </w:rPr>
        <w:t>4.</w:t>
      </w:r>
      <w:r w:rsidRPr="0094545C">
        <w:rPr>
          <w:rFonts w:ascii="Times New Roman" w:hAnsi="Times New Roman"/>
          <w:sz w:val="24"/>
        </w:rPr>
        <w:tab/>
        <w:t xml:space="preserve">производит регистрацию заявления в журнале регистрации заявлений. </w:t>
      </w:r>
    </w:p>
    <w:p w:rsidR="0094545C" w:rsidRPr="0094545C" w:rsidRDefault="0094545C" w:rsidP="0094545C">
      <w:pPr>
        <w:tabs>
          <w:tab w:val="left" w:pos="0"/>
          <w:tab w:val="left" w:pos="1143"/>
        </w:tabs>
        <w:spacing w:line="248" w:lineRule="auto"/>
        <w:ind w:right="200" w:firstLine="709"/>
        <w:rPr>
          <w:rFonts w:ascii="Times New Roman" w:hAnsi="Times New Roman"/>
          <w:sz w:val="24"/>
        </w:rPr>
      </w:pPr>
      <w:r w:rsidRPr="0094545C">
        <w:rPr>
          <w:rFonts w:ascii="Times New Roman" w:hAnsi="Times New Roman"/>
          <w:sz w:val="24"/>
        </w:rPr>
        <w:t>5. Выдает Заявителю расписку о получении пакета документов.</w:t>
      </w:r>
    </w:p>
    <w:p w:rsidR="0094545C" w:rsidRPr="0094545C" w:rsidRDefault="0094545C" w:rsidP="0094545C">
      <w:pPr>
        <w:tabs>
          <w:tab w:val="left" w:pos="0"/>
          <w:tab w:val="left" w:pos="1143"/>
        </w:tabs>
        <w:spacing w:line="248" w:lineRule="auto"/>
        <w:ind w:right="200" w:firstLine="709"/>
        <w:rPr>
          <w:rFonts w:ascii="Times New Roman" w:hAnsi="Times New Roman"/>
          <w:sz w:val="24"/>
        </w:rPr>
      </w:pPr>
      <w:r w:rsidRPr="0094545C">
        <w:rPr>
          <w:rFonts w:ascii="Times New Roman" w:hAnsi="Times New Roman"/>
          <w:sz w:val="24"/>
        </w:rPr>
        <w:t>Максимальный срок выполнения административной процедуры - 1 день.</w:t>
      </w:r>
    </w:p>
    <w:p w:rsidR="0094545C" w:rsidRPr="0094545C" w:rsidRDefault="0094545C" w:rsidP="0094545C">
      <w:pPr>
        <w:tabs>
          <w:tab w:val="left" w:pos="0"/>
          <w:tab w:val="left" w:pos="1143"/>
        </w:tabs>
        <w:spacing w:line="248" w:lineRule="auto"/>
        <w:ind w:right="200" w:firstLine="709"/>
        <w:rPr>
          <w:rFonts w:ascii="Times New Roman" w:hAnsi="Times New Roman"/>
          <w:sz w:val="24"/>
        </w:rPr>
      </w:pP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b/>
          <w:sz w:val="24"/>
        </w:rPr>
      </w:pPr>
      <w:r w:rsidRPr="0094545C">
        <w:rPr>
          <w:rFonts w:ascii="Times New Roman" w:hAnsi="Times New Roman"/>
          <w:b/>
          <w:sz w:val="24"/>
        </w:rPr>
        <w:t>3.3. 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37" w:lineRule="auto"/>
        <w:ind w:right="20" w:firstLine="709"/>
        <w:jc w:val="both"/>
        <w:rPr>
          <w:rFonts w:ascii="Times New Roman" w:hAnsi="Times New Roman"/>
          <w:sz w:val="24"/>
        </w:rPr>
      </w:pPr>
      <w:r w:rsidRPr="0094545C">
        <w:rPr>
          <w:rFonts w:ascii="Times New Roman" w:hAnsi="Times New Roman"/>
          <w:sz w:val="24"/>
        </w:rPr>
        <w:t>3.3.1. Основанием для начала административной процедуры является зарегистрированное заявления, которое поступает на рассмотрение главе администрации.</w:t>
      </w:r>
    </w:p>
    <w:p w:rsidR="0094545C" w:rsidRPr="0094545C" w:rsidRDefault="0094545C" w:rsidP="0094545C">
      <w:pPr>
        <w:spacing w:line="237" w:lineRule="auto"/>
        <w:ind w:right="20" w:firstLine="709"/>
        <w:jc w:val="both"/>
        <w:rPr>
          <w:rFonts w:ascii="Times New Roman" w:hAnsi="Times New Roman"/>
          <w:sz w:val="24"/>
        </w:rPr>
      </w:pPr>
    </w:p>
    <w:p w:rsidR="0094545C" w:rsidRPr="0094545C" w:rsidRDefault="0094545C" w:rsidP="0094545C">
      <w:pPr>
        <w:spacing w:line="240" w:lineRule="atLeast"/>
        <w:ind w:firstLine="709"/>
        <w:contextualSpacing/>
        <w:jc w:val="both"/>
        <w:rPr>
          <w:rFonts w:ascii="Times New Roman" w:hAnsi="Times New Roman"/>
          <w:sz w:val="24"/>
        </w:rPr>
      </w:pPr>
      <w:r w:rsidRPr="0094545C">
        <w:rPr>
          <w:rFonts w:ascii="Times New Roman" w:hAnsi="Times New Roman"/>
          <w:color w:val="000000"/>
          <w:sz w:val="24"/>
        </w:rPr>
        <w:t xml:space="preserve">Глава администрации накладывает соответствующую резолюцию. После чего должностное лицо, ответственное за делопроизводство, передает документы специалисту администрации, который осуществляет организацию предоставления муниципальной услуги. </w:t>
      </w: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 xml:space="preserve">3.3.2. </w:t>
      </w:r>
      <w:bookmarkStart w:id="6" w:name="page13"/>
      <w:bookmarkEnd w:id="6"/>
      <w:r w:rsidRPr="0094545C">
        <w:rPr>
          <w:rFonts w:ascii="Times New Roman" w:hAnsi="Times New Roman"/>
          <w:sz w:val="24"/>
        </w:rPr>
        <w:t>Специалист администрации рассматривает поступившее заявление и приложенные документы в течение 30 дней с даты регистрации устанавливает наличие (отсутствие) оснований для возврата Заявления, устанавливает наличия (отсутствия) права у Заявителя на получение муниципальной услуги, формирует и направление межведомственных запросы.</w:t>
      </w:r>
    </w:p>
    <w:p w:rsidR="0094545C" w:rsidRPr="0094545C" w:rsidRDefault="0094545C" w:rsidP="0094545C">
      <w:pPr>
        <w:spacing w:line="4" w:lineRule="exact"/>
        <w:jc w:val="both"/>
        <w:rPr>
          <w:rFonts w:ascii="Times New Roman" w:hAnsi="Times New Roman"/>
          <w:sz w:val="24"/>
        </w:rPr>
      </w:pPr>
    </w:p>
    <w:p w:rsidR="0094545C" w:rsidRPr="0094545C" w:rsidRDefault="0094545C" w:rsidP="0094545C">
      <w:pPr>
        <w:spacing w:line="239" w:lineRule="auto"/>
        <w:jc w:val="both"/>
        <w:rPr>
          <w:rFonts w:ascii="Times New Roman" w:hAnsi="Times New Roman"/>
          <w:sz w:val="24"/>
        </w:rPr>
      </w:pPr>
      <w:r w:rsidRPr="0094545C">
        <w:rPr>
          <w:rFonts w:ascii="Times New Roman" w:hAnsi="Times New Roman"/>
          <w:sz w:val="24"/>
        </w:rPr>
        <w:t>3.3.3. Специалист администрации на основании межведомственных запросов в рамках межведомственного взаимодействия получает в том числе в электронной форме:</w:t>
      </w:r>
    </w:p>
    <w:p w:rsidR="0094545C" w:rsidRPr="0094545C" w:rsidRDefault="0094545C" w:rsidP="0094545C">
      <w:pPr>
        <w:spacing w:line="3" w:lineRule="exact"/>
        <w:jc w:val="both"/>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-сведения из Единого государственного реестра недвижимости о правах на жилое помещение и принимает одно из решений, указанных в пункте 2.3 административного регламента</w:t>
      </w:r>
    </w:p>
    <w:p w:rsidR="0094545C" w:rsidRPr="0094545C" w:rsidRDefault="0094545C" w:rsidP="0094545C">
      <w:pPr>
        <w:spacing w:line="2" w:lineRule="exact"/>
        <w:jc w:val="both"/>
        <w:rPr>
          <w:rFonts w:ascii="Times New Roman" w:hAnsi="Times New Roman"/>
          <w:sz w:val="24"/>
        </w:rPr>
      </w:pPr>
    </w:p>
    <w:p w:rsidR="0094545C" w:rsidRPr="0094545C" w:rsidRDefault="0094545C" w:rsidP="0094545C">
      <w:pPr>
        <w:spacing w:line="241" w:lineRule="auto"/>
        <w:ind w:firstLine="709"/>
        <w:jc w:val="both"/>
        <w:rPr>
          <w:rFonts w:ascii="Times New Roman" w:hAnsi="Times New Roman"/>
          <w:sz w:val="24"/>
        </w:rPr>
      </w:pPr>
      <w:r w:rsidRPr="0094545C">
        <w:rPr>
          <w:rFonts w:ascii="Times New Roman" w:hAnsi="Times New Roman"/>
          <w:sz w:val="24"/>
        </w:rPr>
        <w:t>3.3.4. Максимальный срок выполнения административной процедуры 30 дней.</w:t>
      </w:r>
    </w:p>
    <w:p w:rsidR="0094545C" w:rsidRPr="0094545C" w:rsidRDefault="0094545C" w:rsidP="0094545C">
      <w:pPr>
        <w:spacing w:line="239" w:lineRule="auto"/>
        <w:ind w:right="20" w:firstLine="709"/>
        <w:jc w:val="both"/>
        <w:rPr>
          <w:rFonts w:ascii="Times New Roman" w:hAnsi="Times New Roman"/>
          <w:sz w:val="24"/>
        </w:rPr>
      </w:pPr>
      <w:r w:rsidRPr="0094545C">
        <w:rPr>
          <w:rFonts w:ascii="Times New Roman" w:hAnsi="Times New Roman"/>
          <w:sz w:val="24"/>
        </w:rPr>
        <w:t>3.3.5. Результатом выполнения административной процедуры является установление наличия (отсутствия) права на получение муниципальной услуги и</w:t>
      </w:r>
      <w:r w:rsidRPr="0094545C">
        <w:rPr>
          <w:rFonts w:ascii="Times New Roman" w:hAnsi="Times New Roman"/>
          <w:b/>
          <w:sz w:val="24"/>
        </w:rPr>
        <w:t xml:space="preserve"> </w:t>
      </w:r>
      <w:r w:rsidRPr="0094545C">
        <w:rPr>
          <w:rFonts w:ascii="Times New Roman" w:hAnsi="Times New Roman"/>
          <w:sz w:val="24"/>
        </w:rPr>
        <w:t>подготовка проекта постановления с одним из решений, указанных в пункте 2.3 административного регламента .</w:t>
      </w:r>
    </w:p>
    <w:p w:rsidR="0094545C" w:rsidRPr="0094545C" w:rsidRDefault="0094545C" w:rsidP="0094545C">
      <w:pPr>
        <w:spacing w:line="1" w:lineRule="exact"/>
        <w:jc w:val="both"/>
        <w:rPr>
          <w:rFonts w:ascii="Times New Roman" w:hAnsi="Times New Roman"/>
          <w:sz w:val="24"/>
        </w:rPr>
      </w:pPr>
    </w:p>
    <w:p w:rsidR="0094545C" w:rsidRPr="0094545C" w:rsidRDefault="0094545C" w:rsidP="0094545C">
      <w:pPr>
        <w:spacing w:line="241" w:lineRule="auto"/>
        <w:ind w:left="260"/>
        <w:jc w:val="both"/>
        <w:rPr>
          <w:rFonts w:ascii="Times New Roman" w:hAnsi="Times New Roman"/>
          <w:b/>
          <w:sz w:val="24"/>
        </w:rPr>
      </w:pPr>
      <w:r w:rsidRPr="0094545C">
        <w:rPr>
          <w:rFonts w:ascii="Times New Roman" w:hAnsi="Times New Roman"/>
          <w:b/>
          <w:sz w:val="24"/>
        </w:rPr>
        <w:lastRenderedPageBreak/>
        <w:t>3.4. Подготовка и согласование проекта постановления о предоставлении (об отказе в предоставлении) муниципальной услуги.</w:t>
      </w:r>
    </w:p>
    <w:p w:rsidR="0094545C" w:rsidRPr="0094545C" w:rsidRDefault="0094545C" w:rsidP="0094545C">
      <w:pPr>
        <w:spacing w:line="1" w:lineRule="exact"/>
        <w:jc w:val="both"/>
        <w:rPr>
          <w:rFonts w:ascii="Times New Roman" w:hAnsi="Times New Roman"/>
          <w:sz w:val="24"/>
        </w:rPr>
      </w:pPr>
    </w:p>
    <w:p w:rsidR="0094545C" w:rsidRPr="0094545C" w:rsidRDefault="0094545C" w:rsidP="0094545C">
      <w:pPr>
        <w:spacing w:line="239" w:lineRule="auto"/>
        <w:jc w:val="both"/>
        <w:rPr>
          <w:rFonts w:ascii="Times New Roman" w:hAnsi="Times New Roman"/>
          <w:sz w:val="24"/>
        </w:rPr>
      </w:pPr>
      <w:r w:rsidRPr="0094545C">
        <w:rPr>
          <w:rFonts w:ascii="Times New Roman" w:hAnsi="Times New Roman"/>
          <w:sz w:val="24"/>
        </w:rPr>
        <w:t>3.4.1. Проект постановления, подготовленный специалистом администрации согласовывается и подписывается  главой администрации.</w:t>
      </w:r>
    </w:p>
    <w:p w:rsidR="0094545C" w:rsidRPr="0094545C" w:rsidRDefault="0094545C" w:rsidP="0094545C">
      <w:pPr>
        <w:spacing w:line="4" w:lineRule="exact"/>
        <w:jc w:val="both"/>
        <w:rPr>
          <w:rFonts w:ascii="Times New Roman" w:hAnsi="Times New Roman"/>
          <w:sz w:val="24"/>
        </w:rPr>
      </w:pPr>
    </w:p>
    <w:p w:rsidR="0094545C" w:rsidRPr="0094545C" w:rsidRDefault="0094545C" w:rsidP="0094545C">
      <w:pPr>
        <w:spacing w:line="239" w:lineRule="auto"/>
        <w:ind w:firstLine="706"/>
        <w:jc w:val="both"/>
        <w:rPr>
          <w:rFonts w:ascii="Times New Roman" w:hAnsi="Times New Roman"/>
          <w:sz w:val="24"/>
        </w:rPr>
      </w:pPr>
      <w:r w:rsidRPr="0094545C">
        <w:rPr>
          <w:rFonts w:ascii="Times New Roman" w:hAnsi="Times New Roman"/>
          <w:sz w:val="24"/>
        </w:rPr>
        <w:t>3.4.2. Результатом выполнения административной процедуры является принятие соответствующего постановления Администрации.</w:t>
      </w:r>
    </w:p>
    <w:p w:rsidR="0094545C" w:rsidRPr="0094545C" w:rsidRDefault="0094545C" w:rsidP="0094545C">
      <w:pPr>
        <w:spacing w:line="1" w:lineRule="exact"/>
        <w:jc w:val="both"/>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3.4.3. Максимальный срок выполнения административной процедуры 11 дней.</w:t>
      </w:r>
    </w:p>
    <w:p w:rsidR="0094545C" w:rsidRPr="0094545C" w:rsidRDefault="0094545C" w:rsidP="0094545C">
      <w:pPr>
        <w:spacing w:line="241" w:lineRule="auto"/>
        <w:jc w:val="both"/>
        <w:rPr>
          <w:rFonts w:ascii="Times New Roman" w:hAnsi="Times New Roman"/>
          <w:b/>
          <w:sz w:val="24"/>
        </w:rPr>
      </w:pPr>
      <w:r w:rsidRPr="0094545C">
        <w:rPr>
          <w:rFonts w:ascii="Times New Roman" w:hAnsi="Times New Roman"/>
          <w:b/>
          <w:sz w:val="24"/>
        </w:rPr>
        <w:t>3.5. Подготовка и выдача результата предоставления муниципальной услуги.</w:t>
      </w:r>
    </w:p>
    <w:p w:rsidR="0094545C" w:rsidRPr="0094545C" w:rsidRDefault="0094545C" w:rsidP="0094545C">
      <w:pPr>
        <w:spacing w:line="1" w:lineRule="exact"/>
        <w:jc w:val="both"/>
        <w:rPr>
          <w:rFonts w:ascii="Times New Roman" w:hAnsi="Times New Roman"/>
          <w:sz w:val="24"/>
        </w:rPr>
      </w:pPr>
    </w:p>
    <w:p w:rsidR="0094545C" w:rsidRPr="0094545C" w:rsidRDefault="0094545C" w:rsidP="0094545C">
      <w:pPr>
        <w:spacing w:line="238" w:lineRule="auto"/>
        <w:ind w:firstLine="709"/>
        <w:jc w:val="both"/>
        <w:rPr>
          <w:rFonts w:ascii="Times New Roman" w:hAnsi="Times New Roman"/>
          <w:sz w:val="24"/>
        </w:rPr>
      </w:pPr>
      <w:r w:rsidRPr="0094545C">
        <w:rPr>
          <w:rFonts w:ascii="Times New Roman" w:hAnsi="Times New Roman"/>
          <w:sz w:val="24"/>
        </w:rPr>
        <w:t>3.5.1. Основанием для начала административной процедуры является решение администрации, оформленное в виде постановления, которое направляется заявителю в порядке, установленном Регламентом Администрации.</w:t>
      </w:r>
    </w:p>
    <w:p w:rsidR="0094545C" w:rsidRPr="0094545C" w:rsidRDefault="0094545C" w:rsidP="0094545C">
      <w:pPr>
        <w:spacing w:line="4" w:lineRule="exact"/>
        <w:jc w:val="both"/>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3.5.2. Максимальный срок выполнения административной процедуры 3 дня.</w:t>
      </w:r>
    </w:p>
    <w:p w:rsidR="0094545C" w:rsidRPr="0094545C" w:rsidRDefault="0094545C" w:rsidP="0094545C">
      <w:pPr>
        <w:spacing w:line="239" w:lineRule="auto"/>
        <w:jc w:val="both"/>
        <w:rPr>
          <w:rFonts w:ascii="Times New Roman" w:hAnsi="Times New Roman"/>
          <w:sz w:val="24"/>
        </w:rPr>
      </w:pPr>
      <w:r w:rsidRPr="0094545C">
        <w:rPr>
          <w:rFonts w:ascii="Times New Roman" w:hAnsi="Times New Roman"/>
          <w:sz w:val="24"/>
        </w:rPr>
        <w:t>3.6.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письменно (в том числе в электронной форме) - в течение 7 рабочих дней с момента получения запроса.</w:t>
      </w:r>
      <w:bookmarkStart w:id="7" w:name="page14"/>
      <w:bookmarkEnd w:id="7"/>
    </w:p>
    <w:p w:rsidR="0094545C" w:rsidRPr="0094545C" w:rsidRDefault="0094545C" w:rsidP="0094545C">
      <w:pPr>
        <w:spacing w:line="239" w:lineRule="auto"/>
        <w:jc w:val="both"/>
        <w:rPr>
          <w:rFonts w:ascii="Times New Roman" w:hAnsi="Times New Roman"/>
          <w:sz w:val="24"/>
        </w:rPr>
      </w:pPr>
    </w:p>
    <w:p w:rsidR="0094545C" w:rsidRPr="0094545C" w:rsidRDefault="0094545C" w:rsidP="0094545C">
      <w:pPr>
        <w:spacing w:line="239" w:lineRule="auto"/>
        <w:jc w:val="both"/>
        <w:rPr>
          <w:rFonts w:ascii="Times New Roman" w:hAnsi="Times New Roman"/>
          <w:b/>
          <w:sz w:val="24"/>
        </w:rPr>
      </w:pPr>
      <w:r w:rsidRPr="0094545C">
        <w:rPr>
          <w:rFonts w:ascii="Times New Roman" w:hAnsi="Times New Roman"/>
          <w:b/>
          <w:sz w:val="24"/>
        </w:rPr>
        <w:t>4.</w:t>
      </w:r>
      <w:r w:rsidRPr="0094545C">
        <w:rPr>
          <w:rFonts w:ascii="Times New Roman" w:hAnsi="Times New Roman"/>
          <w:b/>
          <w:sz w:val="24"/>
        </w:rPr>
        <w:tab/>
        <w:t>Формы контроля за исполнением административного регламента</w:t>
      </w:r>
    </w:p>
    <w:p w:rsidR="0094545C" w:rsidRPr="0094545C" w:rsidRDefault="0094545C" w:rsidP="0094545C">
      <w:pPr>
        <w:autoSpaceDE w:val="0"/>
        <w:ind w:firstLine="540"/>
        <w:jc w:val="both"/>
        <w:rPr>
          <w:rFonts w:ascii="Times New Roman" w:hAnsi="Times New Roman"/>
          <w:sz w:val="24"/>
        </w:rPr>
      </w:pPr>
      <w:r w:rsidRPr="0094545C">
        <w:rPr>
          <w:rFonts w:ascii="Times New Roman" w:hAnsi="Times New Roman"/>
          <w:sz w:val="24"/>
        </w:rPr>
        <w:t>4.1.1. Текущий контроль за предоставлением муниципальной услуги, предусмотренной Административным регламентом, осуществляется главой Администрации.</w:t>
      </w:r>
    </w:p>
    <w:p w:rsidR="0094545C" w:rsidRPr="0094545C" w:rsidRDefault="0094545C" w:rsidP="0094545C">
      <w:pPr>
        <w:autoSpaceDE w:val="0"/>
        <w:ind w:firstLine="540"/>
        <w:jc w:val="both"/>
        <w:rPr>
          <w:rFonts w:ascii="Times New Roman" w:hAnsi="Times New Roman"/>
          <w:sz w:val="24"/>
        </w:rPr>
      </w:pPr>
      <w:r w:rsidRPr="0094545C">
        <w:rPr>
          <w:rFonts w:ascii="Times New Roman" w:hAnsi="Times New Roman"/>
          <w:sz w:val="24"/>
        </w:rPr>
        <w:t>4.1.2. Предметом контроля являются выявление и устранение нарушений порядка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4545C" w:rsidRPr="0094545C" w:rsidRDefault="0094545C" w:rsidP="0094545C">
      <w:pPr>
        <w:autoSpaceDE w:val="0"/>
        <w:ind w:firstLine="540"/>
        <w:jc w:val="both"/>
        <w:rPr>
          <w:rFonts w:ascii="Times New Roman" w:hAnsi="Times New Roman"/>
          <w:sz w:val="24"/>
        </w:rPr>
      </w:pPr>
      <w:r w:rsidRPr="0094545C">
        <w:rPr>
          <w:rFonts w:ascii="Times New Roman" w:hAnsi="Times New Roman"/>
          <w:sz w:val="24"/>
        </w:rPr>
        <w:t>4.1.3.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глава Администрации принимает меры по устранению таких нарушений и принимает решение о применении или неприменении мер дисциплинарной ответственности в отношении лиц, допустивших соответствующие нарушения.</w:t>
      </w:r>
    </w:p>
    <w:p w:rsidR="0094545C" w:rsidRPr="0094545C" w:rsidRDefault="0094545C" w:rsidP="0094545C">
      <w:pPr>
        <w:spacing w:line="207" w:lineRule="exact"/>
        <w:rPr>
          <w:rFonts w:ascii="Times New Roman" w:hAnsi="Times New Roman"/>
          <w:sz w:val="24"/>
        </w:rPr>
      </w:pPr>
    </w:p>
    <w:p w:rsidR="0094545C" w:rsidRPr="0094545C" w:rsidRDefault="0094545C" w:rsidP="0094545C">
      <w:pPr>
        <w:spacing w:line="5"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b/>
          <w:sz w:val="24"/>
        </w:rPr>
      </w:pPr>
      <w:r w:rsidRPr="0094545C">
        <w:rPr>
          <w:rFonts w:ascii="Times New Roman" w:hAnsi="Times New Roman"/>
          <w:b/>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545C" w:rsidRPr="0094545C" w:rsidRDefault="0094545C" w:rsidP="0094545C">
      <w:pPr>
        <w:spacing w:line="3" w:lineRule="exact"/>
        <w:ind w:firstLine="709"/>
        <w:rPr>
          <w:rFonts w:ascii="Times New Roman" w:hAnsi="Times New Roman"/>
          <w:sz w:val="24"/>
        </w:rPr>
      </w:pPr>
    </w:p>
    <w:p w:rsidR="0094545C" w:rsidRPr="0094545C" w:rsidRDefault="0094545C" w:rsidP="0094545C">
      <w:pPr>
        <w:spacing w:line="241" w:lineRule="auto"/>
        <w:ind w:firstLine="709"/>
        <w:rPr>
          <w:rFonts w:ascii="Times New Roman" w:hAnsi="Times New Roman"/>
          <w:sz w:val="24"/>
        </w:rPr>
      </w:pPr>
      <w:r w:rsidRPr="0094545C">
        <w:rPr>
          <w:rFonts w:ascii="Times New Roman" w:hAnsi="Times New Roman"/>
          <w:sz w:val="24"/>
        </w:rPr>
        <w:t>4.2.1. Контроль за полнотой и качеством предоставления муниципальной услуги осуществляется в формах:</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widowControl/>
        <w:numPr>
          <w:ilvl w:val="1"/>
          <w:numId w:val="5"/>
        </w:numPr>
        <w:tabs>
          <w:tab w:val="left" w:pos="960"/>
        </w:tabs>
        <w:suppressAutoHyphens w:val="0"/>
        <w:spacing w:line="0" w:lineRule="atLeast"/>
        <w:ind w:firstLine="709"/>
        <w:rPr>
          <w:rFonts w:ascii="Times New Roman" w:hAnsi="Times New Roman"/>
          <w:sz w:val="24"/>
        </w:rPr>
      </w:pPr>
      <w:r w:rsidRPr="0094545C">
        <w:rPr>
          <w:rFonts w:ascii="Times New Roman" w:hAnsi="Times New Roman"/>
          <w:sz w:val="24"/>
        </w:rPr>
        <w:t>проведения проверок;</w:t>
      </w:r>
    </w:p>
    <w:p w:rsidR="0094545C" w:rsidRPr="0094545C" w:rsidRDefault="0094545C" w:rsidP="0094545C">
      <w:pPr>
        <w:widowControl/>
        <w:numPr>
          <w:ilvl w:val="1"/>
          <w:numId w:val="5"/>
        </w:numPr>
        <w:tabs>
          <w:tab w:val="left" w:pos="990"/>
        </w:tabs>
        <w:suppressAutoHyphens w:val="0"/>
        <w:spacing w:line="239" w:lineRule="auto"/>
        <w:ind w:firstLine="709"/>
        <w:jc w:val="both"/>
        <w:rPr>
          <w:rFonts w:ascii="Times New Roman" w:hAnsi="Times New Roman"/>
          <w:sz w:val="24"/>
        </w:rPr>
      </w:pPr>
      <w:r w:rsidRPr="0094545C">
        <w:rPr>
          <w:rFonts w:ascii="Times New Roman" w:hAnsi="Times New Roman"/>
          <w:sz w:val="24"/>
        </w:rPr>
        <w:t xml:space="preserve">рассмотрения жалоб Заявителей на действия (бездействие) должностных лиц Администрации, </w:t>
      </w:r>
      <w:r w:rsidR="00F4409D">
        <w:rPr>
          <w:rFonts w:ascii="Times New Roman" w:hAnsi="Times New Roman"/>
          <w:sz w:val="24"/>
        </w:rPr>
        <w:t>специалистов</w:t>
      </w:r>
      <w:r w:rsidRPr="0094545C">
        <w:rPr>
          <w:rFonts w:ascii="Times New Roman" w:hAnsi="Times New Roman"/>
          <w:sz w:val="24"/>
        </w:rPr>
        <w:t>, ответственных за предоставление муниципальной услуги.</w:t>
      </w:r>
    </w:p>
    <w:p w:rsidR="0094545C" w:rsidRPr="0094545C" w:rsidRDefault="0094545C" w:rsidP="0094545C">
      <w:pPr>
        <w:spacing w:line="2" w:lineRule="exact"/>
        <w:ind w:firstLine="709"/>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sz w:val="24"/>
        </w:rPr>
      </w:pPr>
      <w:r w:rsidRPr="0094545C">
        <w:rPr>
          <w:rFonts w:ascii="Times New Roman" w:hAnsi="Times New Roman"/>
          <w:sz w:val="24"/>
        </w:rPr>
        <w:t>4.2.2. В целях осуществления контроля за полнотой и качеством предоставления муниципальной услуги проводятся плановые и внеплановые проверки, срок проведения которых не должен превышать 20 дней. Порядок и периодичность осуществления плановых проверок устанавливаются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545C" w:rsidRPr="0094545C" w:rsidRDefault="0094545C" w:rsidP="0094545C">
      <w:pPr>
        <w:spacing w:line="1" w:lineRule="exact"/>
        <w:ind w:firstLine="709"/>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муниципальных служащих.</w:t>
      </w:r>
    </w:p>
    <w:p w:rsidR="0094545C" w:rsidRPr="0094545C" w:rsidRDefault="0094545C" w:rsidP="0094545C">
      <w:pPr>
        <w:spacing w:line="3" w:lineRule="exact"/>
        <w:ind w:firstLine="709"/>
        <w:jc w:val="both"/>
        <w:rPr>
          <w:rFonts w:ascii="Times New Roman" w:hAnsi="Times New Roman"/>
          <w:sz w:val="24"/>
        </w:rPr>
      </w:pPr>
    </w:p>
    <w:p w:rsidR="0094545C" w:rsidRPr="0094545C" w:rsidRDefault="0094545C" w:rsidP="0094545C">
      <w:pPr>
        <w:spacing w:line="239" w:lineRule="auto"/>
        <w:ind w:right="20" w:firstLine="709"/>
        <w:jc w:val="both"/>
        <w:rPr>
          <w:rFonts w:ascii="Times New Roman" w:hAnsi="Times New Roman"/>
          <w:sz w:val="24"/>
        </w:rPr>
      </w:pPr>
      <w:r w:rsidRPr="0094545C">
        <w:rPr>
          <w:rFonts w:ascii="Times New Roman" w:hAnsi="Times New Roman"/>
          <w:sz w:val="24"/>
        </w:rPr>
        <w:lastRenderedPageBreak/>
        <w:t>4.2.4. Результаты проверки оформляются в виде акта проверки, в котором указываются выявленные недостатки и предложения по их устранению.</w:t>
      </w:r>
    </w:p>
    <w:p w:rsidR="0094545C" w:rsidRPr="0094545C" w:rsidRDefault="0094545C" w:rsidP="0094545C">
      <w:pPr>
        <w:spacing w:line="1" w:lineRule="exact"/>
        <w:ind w:firstLine="709"/>
        <w:jc w:val="both"/>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b/>
          <w:sz w:val="24"/>
        </w:rPr>
      </w:pPr>
      <w:r w:rsidRPr="0094545C">
        <w:rPr>
          <w:rFonts w:ascii="Times New Roman" w:hAnsi="Times New Roman"/>
          <w:b/>
          <w:sz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545C" w:rsidRPr="0094545C" w:rsidRDefault="0094545C" w:rsidP="0094545C">
      <w:pPr>
        <w:spacing w:line="243" w:lineRule="auto"/>
        <w:ind w:firstLine="709"/>
        <w:jc w:val="both"/>
        <w:rPr>
          <w:rFonts w:ascii="Times New Roman" w:hAnsi="Times New Roman"/>
          <w:sz w:val="24"/>
        </w:rPr>
      </w:pPr>
      <w:bookmarkStart w:id="8" w:name="page15"/>
      <w:bookmarkEnd w:id="8"/>
      <w:r w:rsidRPr="0094545C">
        <w:rPr>
          <w:rFonts w:ascii="Times New Roman" w:hAnsi="Times New Roman"/>
          <w:sz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 и муниципальными правовыми актами, а также за неоказание помощи инвалидам в преодолении барьеров, мешающих получению ими муниципальной услуги наравне с другими лицами.</w:t>
      </w:r>
    </w:p>
    <w:p w:rsidR="0094545C" w:rsidRPr="0094545C" w:rsidRDefault="0094545C" w:rsidP="0094545C">
      <w:pPr>
        <w:spacing w:line="6" w:lineRule="exact"/>
        <w:rPr>
          <w:rFonts w:ascii="Times New Roman" w:hAnsi="Times New Roman"/>
          <w:sz w:val="24"/>
        </w:rPr>
      </w:pPr>
    </w:p>
    <w:p w:rsidR="0094545C" w:rsidRPr="0094545C" w:rsidRDefault="0094545C" w:rsidP="0094545C">
      <w:pPr>
        <w:spacing w:line="0" w:lineRule="atLeast"/>
        <w:ind w:firstLine="709"/>
        <w:jc w:val="both"/>
        <w:rPr>
          <w:rFonts w:ascii="Times New Roman" w:hAnsi="Times New Roman"/>
          <w:b/>
          <w:sz w:val="24"/>
        </w:rPr>
      </w:pPr>
      <w:r w:rsidRPr="0094545C">
        <w:rPr>
          <w:rFonts w:ascii="Times New Roman" w:hAnsi="Times New Roman"/>
          <w:b/>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545C" w:rsidRPr="0094545C" w:rsidRDefault="0094545C" w:rsidP="0094545C">
      <w:pPr>
        <w:spacing w:line="4" w:lineRule="exact"/>
        <w:rPr>
          <w:rFonts w:ascii="Times New Roman" w:hAnsi="Times New Roman"/>
          <w:sz w:val="24"/>
        </w:rPr>
      </w:pPr>
    </w:p>
    <w:p w:rsidR="0094545C" w:rsidRPr="0094545C" w:rsidRDefault="0094545C" w:rsidP="0094545C">
      <w:pPr>
        <w:spacing w:line="239" w:lineRule="auto"/>
        <w:ind w:firstLine="709"/>
        <w:jc w:val="both"/>
        <w:rPr>
          <w:rFonts w:ascii="Times New Roman" w:hAnsi="Times New Roman"/>
          <w:sz w:val="24"/>
        </w:rPr>
      </w:pPr>
      <w:r w:rsidRPr="0094545C">
        <w:rPr>
          <w:rFonts w:ascii="Times New Roman" w:hAnsi="Times New Roman"/>
          <w:sz w:val="24"/>
        </w:rPr>
        <w:t>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545C" w:rsidRPr="0094545C" w:rsidRDefault="0094545C" w:rsidP="0094545C">
      <w:pPr>
        <w:widowControl/>
        <w:numPr>
          <w:ilvl w:val="0"/>
          <w:numId w:val="6"/>
        </w:numPr>
        <w:tabs>
          <w:tab w:val="left" w:pos="0"/>
        </w:tabs>
        <w:suppressAutoHyphens w:val="0"/>
        <w:ind w:firstLine="709"/>
        <w:contextualSpacing/>
        <w:jc w:val="both"/>
        <w:rPr>
          <w:rFonts w:ascii="Times New Roman" w:hAnsi="Times New Roman"/>
          <w:b/>
          <w:sz w:val="24"/>
        </w:rPr>
      </w:pPr>
      <w:r w:rsidRPr="0094545C">
        <w:rPr>
          <w:rFonts w:ascii="Times New Roman" w:hAnsi="Times New Roman"/>
          <w:b/>
          <w:sz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545C" w:rsidRPr="0094545C" w:rsidRDefault="0094545C" w:rsidP="0094545C">
      <w:pPr>
        <w:tabs>
          <w:tab w:val="left" w:pos="0"/>
          <w:tab w:val="left" w:pos="1260"/>
        </w:tabs>
        <w:ind w:firstLine="709"/>
        <w:contextualSpacing/>
        <w:jc w:val="both"/>
        <w:rPr>
          <w:rFonts w:ascii="Times New Roman" w:hAnsi="Times New Roman"/>
          <w:sz w:val="24"/>
        </w:rPr>
      </w:pPr>
      <w:r w:rsidRPr="0094545C">
        <w:rPr>
          <w:rFonts w:ascii="Times New Roman" w:hAnsi="Times New Roman"/>
          <w:sz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5.2. Предметом досудебного (внесудебного) обжалования является решение, действие (бездействие) Администрации, должностного лица, от</w:t>
      </w:r>
      <w:r w:rsidR="00F4409D">
        <w:rPr>
          <w:rFonts w:ascii="Times New Roman" w:hAnsi="Times New Roman"/>
          <w:sz w:val="24"/>
        </w:rPr>
        <w:t>ветственного</w:t>
      </w:r>
      <w:r w:rsidRPr="0094545C">
        <w:rPr>
          <w:rFonts w:ascii="Times New Roman" w:hAnsi="Times New Roman"/>
          <w:sz w:val="24"/>
        </w:rPr>
        <w:t xml:space="preserve"> за предоставление муниципальной услуги, в том числе:</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bCs/>
          <w:sz w:val="24"/>
        </w:rPr>
        <w:t xml:space="preserve">1) </w:t>
      </w:r>
      <w:r w:rsidRPr="0094545C">
        <w:rPr>
          <w:rFonts w:ascii="Times New Roman" w:hAnsi="Times New Roman"/>
          <w:sz w:val="24"/>
        </w:rPr>
        <w:t xml:space="preserve">нарушение срока регистрации запроса о предоставлении муниципальной услуги,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94545C">
          <w:rPr>
            <w:rFonts w:ascii="Times New Roman" w:hAnsi="Times New Roman"/>
            <w:color w:val="0000FF"/>
            <w:sz w:val="24"/>
          </w:rPr>
          <w:t>частью 1.3 статьи 16</w:t>
        </w:r>
      </w:hyperlink>
      <w:r w:rsidRPr="0094545C">
        <w:rPr>
          <w:rFonts w:ascii="Times New Roman" w:hAnsi="Times New Roman"/>
          <w:sz w:val="24"/>
        </w:rPr>
        <w:t xml:space="preserve"> Федерального закона № 210-ФЗ,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94545C">
        <w:rPr>
          <w:rFonts w:ascii="Times New Roman" w:hAnsi="Times New Roman"/>
          <w:sz w:val="24"/>
        </w:rPr>
        <w:lastRenderedPageBreak/>
        <w:t xml:space="preserve">правовыми актами,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9" w:history="1">
        <w:r w:rsidRPr="0094545C">
          <w:rPr>
            <w:rFonts w:ascii="Times New Roman" w:hAnsi="Times New Roman"/>
            <w:color w:val="0000FF"/>
            <w:sz w:val="24"/>
          </w:rPr>
          <w:t>частью 1.3 статьи 16</w:t>
        </w:r>
      </w:hyperlink>
      <w:r w:rsidRPr="0094545C">
        <w:rPr>
          <w:rFonts w:ascii="Times New Roman" w:hAnsi="Times New Roman"/>
          <w:sz w:val="24"/>
        </w:rPr>
        <w:t xml:space="preserve"> Федерального закона № 210-ФЗ,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8) нарушение срока или порядка выдачи документов по результатам предоставления муниципальной услуги, </w:t>
      </w:r>
    </w:p>
    <w:p w:rsidR="0094545C" w:rsidRPr="0094545C" w:rsidRDefault="0094545C" w:rsidP="0094545C">
      <w:pPr>
        <w:autoSpaceDE w:val="0"/>
        <w:autoSpaceDN w:val="0"/>
        <w:adjustRightInd w:val="0"/>
        <w:ind w:firstLine="540"/>
        <w:jc w:val="both"/>
        <w:rPr>
          <w:rFonts w:ascii="Times New Roman" w:hAnsi="Times New Roman"/>
          <w:sz w:val="24"/>
        </w:rPr>
      </w:pPr>
      <w:r w:rsidRPr="0094545C">
        <w:rPr>
          <w:rFonts w:ascii="Times New Roman" w:hAnsi="Times New Roman"/>
          <w:sz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0" w:history="1">
        <w:r w:rsidRPr="0094545C">
          <w:rPr>
            <w:rFonts w:ascii="Times New Roman" w:hAnsi="Times New Roman"/>
            <w:color w:val="0000FF"/>
            <w:sz w:val="24"/>
          </w:rPr>
          <w:t>частью 1.3 статьи 16</w:t>
        </w:r>
      </w:hyperlink>
      <w:r w:rsidRPr="0094545C">
        <w:rPr>
          <w:rFonts w:ascii="Times New Roman" w:hAnsi="Times New Roman"/>
          <w:sz w:val="24"/>
        </w:rPr>
        <w:t xml:space="preserve"> Федерального закона № 210-ФЗ, </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11" w:history="1">
        <w:r w:rsidRPr="0094545C">
          <w:rPr>
            <w:rFonts w:ascii="Times New Roman" w:hAnsi="Times New Roman"/>
            <w:color w:val="0000FF"/>
            <w:sz w:val="24"/>
          </w:rPr>
          <w:t>пунктом 4 части 1 статьи 7</w:t>
        </w:r>
      </w:hyperlink>
      <w:r w:rsidRPr="0094545C">
        <w:rPr>
          <w:rFonts w:ascii="Times New Roman" w:hAnsi="Times New Roman"/>
          <w:sz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2" w:history="1">
        <w:r w:rsidRPr="0094545C">
          <w:rPr>
            <w:rFonts w:ascii="Times New Roman" w:hAnsi="Times New Roman"/>
            <w:color w:val="0000FF"/>
            <w:sz w:val="24"/>
          </w:rPr>
          <w:t>частью 1.3 статьи 16</w:t>
        </w:r>
      </w:hyperlink>
      <w:r w:rsidRPr="0094545C">
        <w:rPr>
          <w:rFonts w:ascii="Times New Roman" w:hAnsi="Times New Roman"/>
          <w:sz w:val="24"/>
        </w:rPr>
        <w:t xml:space="preserve"> Федерального закона № 210-ФЗ.</w:t>
      </w:r>
    </w:p>
    <w:p w:rsidR="0094545C" w:rsidRPr="0094545C" w:rsidRDefault="0094545C" w:rsidP="0094545C">
      <w:pPr>
        <w:spacing w:line="3" w:lineRule="exact"/>
        <w:rPr>
          <w:rFonts w:ascii="Times New Roman" w:hAnsi="Times New Roman"/>
          <w:sz w:val="24"/>
        </w:rPr>
      </w:pP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94545C">
          <w:rPr>
            <w:rFonts w:ascii="Times New Roman" w:hAnsi="Times New Roman"/>
            <w:color w:val="0000FF"/>
            <w:sz w:val="24"/>
          </w:rPr>
          <w:t>частью 1.1 статьи 16</w:t>
        </w:r>
      </w:hyperlink>
      <w:r w:rsidRPr="0094545C">
        <w:rPr>
          <w:rFonts w:ascii="Times New Roman" w:hAnsi="Times New Roman"/>
          <w:sz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94545C">
          <w:rPr>
            <w:rFonts w:ascii="Times New Roman" w:hAnsi="Times New Roman"/>
            <w:color w:val="0000FF"/>
            <w:sz w:val="24"/>
          </w:rPr>
          <w:t>частью 1.1 статьи 16</w:t>
        </w:r>
      </w:hyperlink>
      <w:r w:rsidRPr="0094545C">
        <w:rPr>
          <w:rFonts w:ascii="Times New Roman" w:hAnsi="Times New Roman"/>
          <w:sz w:val="24"/>
        </w:rPr>
        <w:t xml:space="preserve"> Федерального закона № 210-ФЗ, </w:t>
      </w:r>
      <w:r w:rsidRPr="0094545C">
        <w:rPr>
          <w:rFonts w:ascii="Times New Roman" w:hAnsi="Times New Roman"/>
          <w:sz w:val="24"/>
        </w:rPr>
        <w:lastRenderedPageBreak/>
        <w:t>подаются руководителям этих организаций.</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В письменной жалобе в обязательном порядке указывается:</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545C" w:rsidRPr="0094545C" w:rsidRDefault="0094545C" w:rsidP="0094545C">
      <w:pPr>
        <w:overflowPunct w:val="0"/>
        <w:autoSpaceDE w:val="0"/>
        <w:ind w:firstLine="709"/>
        <w:contextualSpacing/>
        <w:jc w:val="both"/>
        <w:rPr>
          <w:rFonts w:ascii="Times New Roman" w:hAnsi="Times New Roman"/>
          <w:color w:val="000000"/>
          <w:sz w:val="24"/>
        </w:rPr>
      </w:pPr>
      <w:r w:rsidRPr="0094545C">
        <w:rPr>
          <w:rFonts w:ascii="Times New Roman" w:hAnsi="Times New Roman"/>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545C" w:rsidRPr="0094545C" w:rsidRDefault="0094545C" w:rsidP="0094545C">
      <w:pPr>
        <w:overflowPunct w:val="0"/>
        <w:autoSpaceDE w:val="0"/>
        <w:ind w:firstLine="709"/>
        <w:contextualSpacing/>
        <w:jc w:val="both"/>
        <w:rPr>
          <w:rFonts w:ascii="Times New Roman" w:hAnsi="Times New Roman"/>
          <w:color w:val="000000"/>
          <w:sz w:val="24"/>
        </w:rPr>
      </w:pPr>
      <w:r w:rsidRPr="0094545C">
        <w:rPr>
          <w:rFonts w:ascii="Times New Roman" w:hAnsi="Times New Roman"/>
          <w:color w:val="000000"/>
          <w:sz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4545C" w:rsidRPr="0094545C" w:rsidRDefault="0094545C" w:rsidP="0094545C">
      <w:pPr>
        <w:overflowPunct w:val="0"/>
        <w:autoSpaceDE w:val="0"/>
        <w:ind w:firstLine="709"/>
        <w:contextualSpacing/>
        <w:jc w:val="both"/>
        <w:rPr>
          <w:rFonts w:ascii="Times New Roman" w:hAnsi="Times New Roman"/>
          <w:strike/>
          <w:color w:val="FF0000"/>
          <w:sz w:val="24"/>
        </w:rPr>
      </w:pPr>
      <w:r w:rsidRPr="0094545C">
        <w:rPr>
          <w:rFonts w:ascii="Times New Roman" w:hAnsi="Times New Roman"/>
          <w:color w:val="000000"/>
          <w:sz w:val="24"/>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545C" w:rsidRPr="0094545C" w:rsidRDefault="0094545C" w:rsidP="0094545C">
      <w:pPr>
        <w:autoSpaceDE w:val="0"/>
        <w:autoSpaceDN w:val="0"/>
        <w:adjustRightInd w:val="0"/>
        <w:ind w:firstLine="709"/>
        <w:jc w:val="both"/>
        <w:rPr>
          <w:rFonts w:ascii="Times New Roman" w:hAnsi="Times New Roman"/>
          <w:sz w:val="24"/>
        </w:rPr>
      </w:pPr>
      <w:r w:rsidRPr="0094545C">
        <w:rPr>
          <w:rFonts w:ascii="Times New Roman" w:hAnsi="Times New Roman"/>
          <w:color w:val="000000"/>
          <w:sz w:val="24"/>
        </w:rPr>
        <w:t xml:space="preserve">5.7. </w:t>
      </w:r>
      <w:r w:rsidRPr="0094545C">
        <w:rPr>
          <w:rFonts w:ascii="Times New Roman" w:hAnsi="Times New Roman"/>
          <w:sz w:val="24"/>
        </w:rPr>
        <w:t xml:space="preserve">По результатам рассмотрения жалобы принимается одно из следующих решений: </w:t>
      </w:r>
    </w:p>
    <w:p w:rsidR="0094545C" w:rsidRPr="0094545C" w:rsidRDefault="0094545C" w:rsidP="0094545C">
      <w:pPr>
        <w:autoSpaceDE w:val="0"/>
        <w:autoSpaceDN w:val="0"/>
        <w:adjustRightInd w:val="0"/>
        <w:ind w:firstLine="709"/>
        <w:jc w:val="both"/>
        <w:rPr>
          <w:rFonts w:ascii="Times New Roman" w:hAnsi="Times New Roman"/>
          <w:sz w:val="24"/>
        </w:rPr>
      </w:pPr>
      <w:r w:rsidRPr="0094545C">
        <w:rPr>
          <w:rFonts w:ascii="Times New Roman" w:hAnsi="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4545C" w:rsidRPr="0094545C" w:rsidRDefault="0094545C" w:rsidP="0094545C">
      <w:pPr>
        <w:autoSpaceDE w:val="0"/>
        <w:autoSpaceDN w:val="0"/>
        <w:adjustRightInd w:val="0"/>
        <w:ind w:firstLine="709"/>
        <w:jc w:val="both"/>
        <w:rPr>
          <w:rFonts w:ascii="Times New Roman" w:hAnsi="Times New Roman"/>
          <w:sz w:val="24"/>
        </w:rPr>
      </w:pPr>
      <w:r w:rsidRPr="0094545C">
        <w:rPr>
          <w:rFonts w:ascii="Times New Roman" w:hAnsi="Times New Roman"/>
          <w:sz w:val="24"/>
        </w:rPr>
        <w:t>2) в удовлетворении жалобы отказывается.</w:t>
      </w:r>
    </w:p>
    <w:p w:rsidR="0094545C" w:rsidRPr="0094545C" w:rsidRDefault="0094545C" w:rsidP="0094545C">
      <w:pPr>
        <w:overflowPunct w:val="0"/>
        <w:autoSpaceDE w:val="0"/>
        <w:ind w:firstLine="709"/>
        <w:contextualSpacing/>
        <w:jc w:val="both"/>
        <w:rPr>
          <w:rFonts w:ascii="Times New Roman" w:hAnsi="Times New Roman"/>
          <w:color w:val="000000"/>
          <w:sz w:val="24"/>
        </w:rPr>
      </w:pPr>
      <w:r w:rsidRPr="0094545C">
        <w:rPr>
          <w:rFonts w:ascii="Times New Roman" w:hAnsi="Times New Roman"/>
          <w:color w:val="000000"/>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45C" w:rsidRPr="0094545C" w:rsidRDefault="0094545C" w:rsidP="0094545C">
      <w:pPr>
        <w:autoSpaceDE w:val="0"/>
        <w:autoSpaceDN w:val="0"/>
        <w:adjustRightInd w:val="0"/>
        <w:ind w:firstLine="851"/>
        <w:jc w:val="both"/>
        <w:rPr>
          <w:rFonts w:ascii="Times New Roman" w:hAnsi="Times New Roman"/>
          <w:sz w:val="24"/>
        </w:rPr>
      </w:pPr>
      <w:r w:rsidRPr="0094545C">
        <w:rPr>
          <w:rFonts w:ascii="Times New Roman" w:hAnsi="Times New Roman"/>
          <w:sz w:val="24"/>
        </w:rPr>
        <w:t xml:space="preserve">В случае признания жалобы подлежащей удовлетворению в ответе заявителю дается информация о действиях, органа, предоставляющего муниципальную услугу, </w:t>
      </w:r>
      <w:r w:rsidRPr="0094545C">
        <w:rPr>
          <w:rFonts w:ascii="Times New Roman" w:hAnsi="Times New Roman"/>
          <w:sz w:val="24"/>
        </w:rPr>
        <w:lastRenderedPageBreak/>
        <w:t xml:space="preserve">многофункционального центра, либо организацией, предусмотренных </w:t>
      </w:r>
      <w:hyperlink r:id="rId15" w:history="1">
        <w:r w:rsidRPr="0094545C">
          <w:rPr>
            <w:rFonts w:ascii="Times New Roman" w:hAnsi="Times New Roman"/>
            <w:color w:val="0000FF"/>
            <w:sz w:val="24"/>
          </w:rPr>
          <w:t>частью 1.1 статьи 16</w:t>
        </w:r>
      </w:hyperlink>
      <w:r w:rsidRPr="0094545C">
        <w:rPr>
          <w:rFonts w:ascii="Times New Roman" w:hAnsi="Times New Roman"/>
          <w:sz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545C" w:rsidRPr="0094545C" w:rsidRDefault="0094545C" w:rsidP="0094545C">
      <w:pPr>
        <w:overflowPunct w:val="0"/>
        <w:autoSpaceDE w:val="0"/>
        <w:ind w:firstLine="709"/>
        <w:contextualSpacing/>
        <w:jc w:val="both"/>
        <w:rPr>
          <w:rFonts w:ascii="Times New Roman" w:hAnsi="Times New Roman"/>
          <w:sz w:val="24"/>
        </w:rPr>
      </w:pPr>
      <w:r w:rsidRPr="0094545C">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94545C">
        <w:rPr>
          <w:rFonts w:ascii="Times New Roman" w:hAnsi="Times New Roman"/>
          <w:color w:val="000000"/>
          <w:sz w:val="24"/>
        </w:rPr>
        <w:t>.</w:t>
      </w:r>
    </w:p>
    <w:p w:rsidR="0094545C" w:rsidRPr="0094545C" w:rsidRDefault="0094545C" w:rsidP="0094545C">
      <w:pPr>
        <w:ind w:firstLine="567"/>
        <w:jc w:val="both"/>
        <w:rPr>
          <w:rFonts w:ascii="Times New Roman" w:hAnsi="Times New Roman"/>
          <w:sz w:val="24"/>
        </w:rPr>
      </w:pPr>
    </w:p>
    <w:p w:rsidR="0094545C" w:rsidRPr="0094545C" w:rsidRDefault="0094545C" w:rsidP="0094545C">
      <w:pPr>
        <w:ind w:firstLine="567"/>
        <w:jc w:val="both"/>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F4409D" w:rsidRDefault="00F4409D"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C01ED5" w:rsidRDefault="00C01ED5" w:rsidP="0094545C">
      <w:pPr>
        <w:spacing w:line="0" w:lineRule="atLeast"/>
        <w:ind w:left="5220" w:firstLine="25"/>
        <w:rPr>
          <w:rFonts w:ascii="Times New Roman" w:hAnsi="Times New Roman"/>
          <w:sz w:val="24"/>
        </w:rPr>
      </w:pPr>
    </w:p>
    <w:p w:rsidR="0094545C" w:rsidRPr="0094545C" w:rsidRDefault="0094545C" w:rsidP="0094545C">
      <w:pPr>
        <w:spacing w:line="0" w:lineRule="atLeast"/>
        <w:ind w:left="5220" w:firstLine="25"/>
        <w:rPr>
          <w:rFonts w:ascii="Times New Roman" w:hAnsi="Times New Roman"/>
          <w:sz w:val="24"/>
        </w:rPr>
      </w:pPr>
      <w:r w:rsidRPr="0094545C">
        <w:rPr>
          <w:rFonts w:ascii="Times New Roman" w:hAnsi="Times New Roman"/>
          <w:sz w:val="24"/>
        </w:rPr>
        <w:lastRenderedPageBreak/>
        <w:t>Приложение 1</w:t>
      </w:r>
    </w:p>
    <w:p w:rsidR="0094545C" w:rsidRPr="0094545C" w:rsidRDefault="0094545C" w:rsidP="0094545C">
      <w:pPr>
        <w:spacing w:line="34" w:lineRule="exact"/>
        <w:ind w:firstLine="25"/>
        <w:rPr>
          <w:rFonts w:ascii="Times New Roman" w:hAnsi="Times New Roman"/>
          <w:sz w:val="24"/>
        </w:rPr>
      </w:pPr>
    </w:p>
    <w:p w:rsidR="0094545C" w:rsidRPr="0094545C" w:rsidRDefault="0094545C" w:rsidP="0094545C">
      <w:pPr>
        <w:spacing w:line="0" w:lineRule="atLeast"/>
        <w:ind w:left="5220" w:firstLine="25"/>
        <w:rPr>
          <w:rFonts w:ascii="Times New Roman" w:hAnsi="Times New Roman"/>
          <w:sz w:val="24"/>
        </w:rPr>
      </w:pPr>
      <w:r w:rsidRPr="0094545C">
        <w:rPr>
          <w:rFonts w:ascii="Times New Roman" w:hAnsi="Times New Roman"/>
          <w:sz w:val="24"/>
        </w:rPr>
        <w:t>к Административному регламенту</w:t>
      </w:r>
    </w:p>
    <w:p w:rsidR="0094545C" w:rsidRPr="0094545C" w:rsidRDefault="0094545C" w:rsidP="0094545C">
      <w:pPr>
        <w:spacing w:line="0" w:lineRule="atLeast"/>
        <w:ind w:left="5220" w:firstLine="25"/>
        <w:rPr>
          <w:rFonts w:ascii="Times New Roman" w:hAnsi="Times New Roman"/>
          <w:sz w:val="24"/>
        </w:rPr>
      </w:pPr>
      <w:r w:rsidRPr="0094545C">
        <w:rPr>
          <w:rFonts w:ascii="Times New Roman" w:hAnsi="Times New Roman"/>
          <w:sz w:val="24"/>
        </w:rPr>
        <w:t>предоставления муниципальной услуги</w:t>
      </w:r>
    </w:p>
    <w:p w:rsidR="0094545C" w:rsidRPr="0094545C" w:rsidRDefault="0094545C" w:rsidP="0094545C">
      <w:pPr>
        <w:spacing w:line="0" w:lineRule="atLeast"/>
        <w:ind w:left="5220" w:firstLine="25"/>
        <w:rPr>
          <w:rFonts w:ascii="Times New Roman" w:hAnsi="Times New Roman"/>
          <w:sz w:val="24"/>
        </w:rPr>
      </w:pPr>
      <w:r w:rsidRPr="0094545C">
        <w:rPr>
          <w:rFonts w:ascii="Times New Roman" w:hAnsi="Times New Roman"/>
          <w:sz w:val="24"/>
        </w:rPr>
        <w:t>«Признание садового дома жилым домом</w:t>
      </w:r>
    </w:p>
    <w:p w:rsidR="0094545C" w:rsidRPr="0094545C" w:rsidRDefault="0094545C" w:rsidP="0094545C">
      <w:pPr>
        <w:spacing w:line="0" w:lineRule="atLeast"/>
        <w:ind w:left="5220" w:firstLine="25"/>
        <w:rPr>
          <w:rFonts w:ascii="Times New Roman" w:hAnsi="Times New Roman"/>
          <w:sz w:val="24"/>
        </w:rPr>
      </w:pPr>
      <w:r w:rsidRPr="0094545C">
        <w:rPr>
          <w:rFonts w:ascii="Times New Roman" w:hAnsi="Times New Roman"/>
          <w:sz w:val="24"/>
        </w:rPr>
        <w:t>и жилого дома садовым домом»</w:t>
      </w:r>
    </w:p>
    <w:p w:rsidR="0094545C" w:rsidRPr="0094545C" w:rsidRDefault="0094545C" w:rsidP="0094545C">
      <w:pPr>
        <w:spacing w:line="0" w:lineRule="atLeast"/>
        <w:ind w:left="5220" w:firstLine="25"/>
        <w:rPr>
          <w:rFonts w:ascii="Times New Roman" w:hAnsi="Times New Roman"/>
          <w:sz w:val="24"/>
        </w:rPr>
      </w:pPr>
    </w:p>
    <w:p w:rsidR="0094545C" w:rsidRPr="0094545C" w:rsidRDefault="0094545C" w:rsidP="0094545C">
      <w:pPr>
        <w:tabs>
          <w:tab w:val="left" w:pos="6220"/>
          <w:tab w:val="left" w:pos="8960"/>
        </w:tabs>
        <w:spacing w:line="0" w:lineRule="atLeast"/>
        <w:ind w:left="5280" w:hanging="35"/>
        <w:rPr>
          <w:rFonts w:ascii="Times New Roman" w:hAnsi="Times New Roman"/>
          <w:sz w:val="24"/>
        </w:rPr>
      </w:pPr>
      <w:r w:rsidRPr="0094545C">
        <w:rPr>
          <w:rFonts w:ascii="Times New Roman" w:hAnsi="Times New Roman"/>
          <w:sz w:val="24"/>
        </w:rPr>
        <w:t>В</w:t>
      </w:r>
      <w:r w:rsidRPr="0094545C">
        <w:rPr>
          <w:rFonts w:ascii="Times New Roman" w:hAnsi="Times New Roman"/>
          <w:sz w:val="24"/>
        </w:rPr>
        <w:tab/>
        <w:t>администрацию Дубовского сельского поселения</w:t>
      </w:r>
    </w:p>
    <w:p w:rsidR="0094545C" w:rsidRPr="0094545C" w:rsidRDefault="0094545C" w:rsidP="0094545C">
      <w:pPr>
        <w:spacing w:line="4" w:lineRule="exact"/>
        <w:ind w:hanging="35"/>
        <w:rPr>
          <w:rFonts w:ascii="Times New Roman" w:hAnsi="Times New Roman"/>
          <w:sz w:val="24"/>
        </w:rPr>
      </w:pPr>
    </w:p>
    <w:p w:rsidR="0094545C" w:rsidRPr="0094545C" w:rsidRDefault="0094545C" w:rsidP="0094545C">
      <w:pPr>
        <w:spacing w:line="0" w:lineRule="atLeast"/>
        <w:ind w:left="5280" w:hanging="35"/>
        <w:rPr>
          <w:rFonts w:ascii="Times New Roman" w:hAnsi="Times New Roman"/>
          <w:sz w:val="24"/>
        </w:rPr>
      </w:pPr>
      <w:r w:rsidRPr="0094545C">
        <w:rPr>
          <w:rFonts w:ascii="Times New Roman" w:hAnsi="Times New Roman"/>
          <w:sz w:val="24"/>
        </w:rPr>
        <w:t>от</w:t>
      </w:r>
    </w:p>
    <w:p w:rsidR="0094545C" w:rsidRPr="0094545C" w:rsidRDefault="000D5E41" w:rsidP="0094545C">
      <w:pPr>
        <w:spacing w:line="20" w:lineRule="exact"/>
        <w:ind w:hanging="35"/>
        <w:rPr>
          <w:rFonts w:ascii="Times New Roman" w:hAnsi="Times New Roman"/>
          <w:sz w:val="24"/>
        </w:rPr>
      </w:pPr>
      <w:r>
        <w:rPr>
          <w:rFonts w:ascii="Times New Roman" w:hAnsi="Times New Roman"/>
          <w:noProof/>
          <w:sz w:val="24"/>
        </w:rPr>
        <w:pict>
          <v:line id="Line 2" o:spid="_x0000_s1027" style="position:absolute;z-index:-251654144;visibility:visible" from="335.5pt,-.6pt" to="49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Y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" strokeweight=".16931mm"/>
        </w:pict>
      </w:r>
    </w:p>
    <w:p w:rsidR="0094545C" w:rsidRPr="0094545C" w:rsidRDefault="0094545C" w:rsidP="0094545C">
      <w:pPr>
        <w:spacing w:line="0" w:lineRule="atLeast"/>
        <w:ind w:left="6800" w:hanging="35"/>
        <w:rPr>
          <w:rFonts w:ascii="Times New Roman" w:hAnsi="Times New Roman"/>
          <w:sz w:val="24"/>
        </w:rPr>
      </w:pPr>
      <w:r w:rsidRPr="0094545C">
        <w:rPr>
          <w:rFonts w:ascii="Times New Roman" w:hAnsi="Times New Roman"/>
          <w:sz w:val="24"/>
        </w:rPr>
        <w:t>(ФИО заявителя)</w:t>
      </w:r>
    </w:p>
    <w:p w:rsidR="0094545C" w:rsidRPr="0094545C" w:rsidRDefault="0094545C" w:rsidP="0094545C">
      <w:pPr>
        <w:spacing w:line="60" w:lineRule="exact"/>
        <w:ind w:hanging="35"/>
        <w:rPr>
          <w:rFonts w:ascii="Times New Roman" w:hAnsi="Times New Roman"/>
          <w:sz w:val="24"/>
        </w:rPr>
      </w:pPr>
    </w:p>
    <w:p w:rsidR="0094545C" w:rsidRPr="0094545C" w:rsidRDefault="0094545C" w:rsidP="0094545C">
      <w:pPr>
        <w:spacing w:line="0" w:lineRule="atLeast"/>
        <w:ind w:left="5280" w:hanging="35"/>
        <w:rPr>
          <w:rFonts w:ascii="Times New Roman" w:hAnsi="Times New Roman"/>
          <w:sz w:val="24"/>
        </w:rPr>
      </w:pPr>
      <w:r w:rsidRPr="0094545C">
        <w:rPr>
          <w:rFonts w:ascii="Times New Roman" w:hAnsi="Times New Roman"/>
          <w:sz w:val="24"/>
        </w:rPr>
        <w:t>паспорт</w:t>
      </w:r>
    </w:p>
    <w:p w:rsidR="0094545C" w:rsidRPr="0094545C" w:rsidRDefault="000D5E41" w:rsidP="0094545C">
      <w:pPr>
        <w:spacing w:line="20" w:lineRule="exact"/>
        <w:ind w:hanging="35"/>
        <w:rPr>
          <w:rFonts w:ascii="Times New Roman" w:hAnsi="Times New Roman"/>
          <w:sz w:val="24"/>
        </w:rPr>
      </w:pPr>
      <w:r>
        <w:rPr>
          <w:rFonts w:ascii="Times New Roman" w:hAnsi="Times New Roman"/>
          <w:noProof/>
          <w:sz w:val="24"/>
        </w:rPr>
        <w:pict>
          <v:line id="Line 3" o:spid="_x0000_s1028" style="position:absolute;z-index:-251653120;visibility:visible" from="335.5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T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" strokeweight=".16931mm"/>
        </w:pict>
      </w:r>
    </w:p>
    <w:p w:rsidR="0094545C" w:rsidRPr="0094545C" w:rsidRDefault="0094545C" w:rsidP="0094545C">
      <w:pPr>
        <w:spacing w:line="311" w:lineRule="exact"/>
        <w:ind w:hanging="35"/>
        <w:rPr>
          <w:rFonts w:ascii="Times New Roman" w:hAnsi="Times New Roman"/>
          <w:sz w:val="24"/>
        </w:rPr>
      </w:pPr>
    </w:p>
    <w:p w:rsidR="0094545C" w:rsidRPr="0094545C" w:rsidRDefault="0094545C" w:rsidP="0094545C">
      <w:pPr>
        <w:spacing w:line="0" w:lineRule="atLeast"/>
        <w:ind w:left="5280" w:hanging="35"/>
        <w:rPr>
          <w:rFonts w:ascii="Times New Roman" w:hAnsi="Times New Roman"/>
          <w:sz w:val="24"/>
        </w:rPr>
      </w:pPr>
      <w:r w:rsidRPr="0094545C">
        <w:rPr>
          <w:rFonts w:ascii="Times New Roman" w:hAnsi="Times New Roman"/>
          <w:sz w:val="24"/>
        </w:rPr>
        <w:t>выдан</w:t>
      </w:r>
    </w:p>
    <w:p w:rsidR="0094545C" w:rsidRPr="0094545C" w:rsidRDefault="000D5E41" w:rsidP="0094545C">
      <w:pPr>
        <w:spacing w:line="20" w:lineRule="exact"/>
        <w:ind w:hanging="35"/>
        <w:rPr>
          <w:rFonts w:ascii="Times New Roman" w:hAnsi="Times New Roman"/>
          <w:sz w:val="24"/>
        </w:rPr>
      </w:pPr>
      <w:r>
        <w:rPr>
          <w:rFonts w:ascii="Times New Roman" w:hAnsi="Times New Roman"/>
          <w:noProof/>
          <w:sz w:val="24"/>
        </w:rPr>
        <w:pict>
          <v:line id="Line 4" o:spid="_x0000_s1029" style="position:absolute;z-index:-251652096;visibility:visible" from="335.5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2v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" strokeweight=".48pt"/>
        </w:pict>
      </w:r>
    </w:p>
    <w:p w:rsidR="0094545C" w:rsidRPr="0094545C" w:rsidRDefault="0094545C" w:rsidP="0094545C">
      <w:pPr>
        <w:spacing w:line="311" w:lineRule="exact"/>
        <w:ind w:hanging="35"/>
        <w:rPr>
          <w:rFonts w:ascii="Times New Roman" w:hAnsi="Times New Roman"/>
          <w:sz w:val="24"/>
        </w:rPr>
      </w:pPr>
    </w:p>
    <w:p w:rsidR="0094545C" w:rsidRPr="0094545C" w:rsidRDefault="0094545C" w:rsidP="0094545C">
      <w:pPr>
        <w:spacing w:line="0" w:lineRule="atLeast"/>
        <w:ind w:left="5280" w:hanging="35"/>
        <w:rPr>
          <w:rFonts w:ascii="Times New Roman" w:hAnsi="Times New Roman"/>
          <w:sz w:val="24"/>
        </w:rPr>
      </w:pPr>
      <w:r w:rsidRPr="0094545C">
        <w:rPr>
          <w:rFonts w:ascii="Times New Roman" w:hAnsi="Times New Roman"/>
          <w:sz w:val="24"/>
        </w:rPr>
        <w:t>адрес</w:t>
      </w:r>
    </w:p>
    <w:p w:rsidR="0094545C" w:rsidRPr="0094545C" w:rsidRDefault="000D5E41" w:rsidP="0094545C">
      <w:pPr>
        <w:spacing w:line="20" w:lineRule="exact"/>
        <w:ind w:hanging="35"/>
        <w:rPr>
          <w:rFonts w:ascii="Times New Roman" w:hAnsi="Times New Roman"/>
          <w:sz w:val="24"/>
        </w:rPr>
      </w:pPr>
      <w:r>
        <w:rPr>
          <w:rFonts w:ascii="Times New Roman" w:hAnsi="Times New Roman"/>
          <w:noProof/>
          <w:sz w:val="24"/>
        </w:rPr>
        <w:pict>
          <v:line id="Line 5" o:spid="_x0000_s1030" style="position:absolute;z-index:-251651072;visibility:visible" from="335.5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XS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" strokeweight=".16931mm"/>
        </w:pict>
      </w:r>
    </w:p>
    <w:p w:rsidR="0094545C" w:rsidRPr="0094545C" w:rsidRDefault="0094545C" w:rsidP="0094545C">
      <w:pPr>
        <w:spacing w:line="316" w:lineRule="exact"/>
        <w:ind w:hanging="35"/>
        <w:rPr>
          <w:rFonts w:ascii="Times New Roman" w:hAnsi="Times New Roman"/>
          <w:sz w:val="24"/>
        </w:rPr>
      </w:pPr>
    </w:p>
    <w:p w:rsidR="0094545C" w:rsidRPr="0094545C" w:rsidRDefault="0094545C" w:rsidP="0094545C">
      <w:pPr>
        <w:spacing w:line="0" w:lineRule="atLeast"/>
        <w:ind w:left="5280" w:hanging="35"/>
        <w:rPr>
          <w:rFonts w:ascii="Times New Roman" w:hAnsi="Times New Roman"/>
          <w:sz w:val="24"/>
        </w:rPr>
      </w:pPr>
      <w:r w:rsidRPr="0094545C">
        <w:rPr>
          <w:rFonts w:ascii="Times New Roman" w:hAnsi="Times New Roman"/>
          <w:sz w:val="24"/>
        </w:rPr>
        <w:t>телефон</w:t>
      </w:r>
    </w:p>
    <w:p w:rsidR="0094545C" w:rsidRPr="0094545C" w:rsidRDefault="000D5E41" w:rsidP="0094545C">
      <w:pPr>
        <w:spacing w:line="20" w:lineRule="exact"/>
        <w:ind w:hanging="35"/>
        <w:rPr>
          <w:rFonts w:ascii="Times New Roman" w:hAnsi="Times New Roman"/>
          <w:sz w:val="24"/>
        </w:rPr>
      </w:pPr>
      <w:r>
        <w:rPr>
          <w:rFonts w:ascii="Times New Roman" w:hAnsi="Times New Roman"/>
          <w:noProof/>
          <w:sz w:val="24"/>
        </w:rPr>
        <w:pict>
          <v:line id="Line 6" o:spid="_x0000_s1031" style="position:absolute;z-index:-251650048;visibility:visible" from="335.5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gc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" strokeweight=".16931mm"/>
        </w:pict>
      </w:r>
    </w:p>
    <w:p w:rsidR="0094545C" w:rsidRPr="0094545C" w:rsidRDefault="0094545C" w:rsidP="0094545C">
      <w:pPr>
        <w:spacing w:line="200" w:lineRule="exact"/>
        <w:ind w:hanging="35"/>
        <w:rPr>
          <w:rFonts w:ascii="Times New Roman" w:hAnsi="Times New Roman"/>
          <w:sz w:val="24"/>
        </w:rPr>
      </w:pPr>
    </w:p>
    <w:p w:rsidR="0094545C" w:rsidRPr="0094545C" w:rsidRDefault="0094545C" w:rsidP="0094545C">
      <w:pPr>
        <w:spacing w:line="200" w:lineRule="exact"/>
        <w:ind w:hanging="35"/>
        <w:rPr>
          <w:rFonts w:ascii="Times New Roman" w:hAnsi="Times New Roman"/>
          <w:sz w:val="24"/>
        </w:rPr>
      </w:pPr>
    </w:p>
    <w:p w:rsidR="0094545C" w:rsidRPr="0094545C" w:rsidRDefault="0094545C" w:rsidP="0094545C">
      <w:pPr>
        <w:spacing w:line="232" w:lineRule="exact"/>
        <w:rPr>
          <w:rFonts w:ascii="Times New Roman" w:hAnsi="Times New Roman"/>
          <w:sz w:val="24"/>
        </w:rPr>
      </w:pPr>
    </w:p>
    <w:p w:rsidR="0094545C" w:rsidRPr="0094545C" w:rsidRDefault="0094545C" w:rsidP="0094545C">
      <w:pPr>
        <w:spacing w:line="0" w:lineRule="atLeast"/>
        <w:ind w:right="-259"/>
        <w:jc w:val="center"/>
        <w:rPr>
          <w:rFonts w:ascii="Times New Roman" w:hAnsi="Times New Roman"/>
          <w:b/>
          <w:sz w:val="24"/>
        </w:rPr>
      </w:pPr>
      <w:r w:rsidRPr="0094545C">
        <w:rPr>
          <w:rFonts w:ascii="Times New Roman" w:hAnsi="Times New Roman"/>
          <w:b/>
          <w:sz w:val="24"/>
        </w:rPr>
        <w:t>ЗАЯВЛЕНИЕ</w:t>
      </w:r>
    </w:p>
    <w:p w:rsidR="0094545C" w:rsidRPr="0094545C" w:rsidRDefault="0094545C" w:rsidP="0094545C">
      <w:pPr>
        <w:spacing w:line="46" w:lineRule="exact"/>
        <w:rPr>
          <w:rFonts w:ascii="Times New Roman" w:hAnsi="Times New Roman"/>
          <w:sz w:val="24"/>
        </w:rPr>
      </w:pPr>
    </w:p>
    <w:p w:rsidR="0094545C" w:rsidRPr="0094545C" w:rsidRDefault="0094545C" w:rsidP="0094545C">
      <w:pPr>
        <w:spacing w:line="0" w:lineRule="atLeast"/>
        <w:ind w:right="-239"/>
        <w:jc w:val="center"/>
        <w:rPr>
          <w:rFonts w:ascii="Times New Roman" w:hAnsi="Times New Roman"/>
          <w:b/>
          <w:sz w:val="24"/>
        </w:rPr>
      </w:pPr>
      <w:r w:rsidRPr="0094545C">
        <w:rPr>
          <w:rFonts w:ascii="Times New Roman" w:hAnsi="Times New Roman"/>
          <w:b/>
          <w:sz w:val="24"/>
        </w:rPr>
        <w:t xml:space="preserve">О признании садового дома жилым домом </w:t>
      </w:r>
    </w:p>
    <w:p w:rsidR="0094545C" w:rsidRPr="0094545C" w:rsidRDefault="0094545C" w:rsidP="0094545C">
      <w:pPr>
        <w:spacing w:line="0" w:lineRule="atLeast"/>
        <w:ind w:right="-239"/>
        <w:jc w:val="center"/>
        <w:rPr>
          <w:rFonts w:ascii="Times New Roman" w:hAnsi="Times New Roman"/>
          <w:b/>
          <w:sz w:val="24"/>
        </w:rPr>
      </w:pPr>
      <w:r w:rsidRPr="0094545C">
        <w:rPr>
          <w:rFonts w:ascii="Times New Roman" w:hAnsi="Times New Roman"/>
          <w:b/>
          <w:sz w:val="24"/>
        </w:rPr>
        <w:t>или жилого дома садовым домом</w:t>
      </w:r>
    </w:p>
    <w:p w:rsidR="0094545C" w:rsidRPr="0094545C" w:rsidRDefault="0094545C" w:rsidP="0094545C">
      <w:pPr>
        <w:spacing w:line="275" w:lineRule="exact"/>
        <w:rPr>
          <w:rFonts w:ascii="Times New Roman" w:hAnsi="Times New Roman"/>
          <w:sz w:val="24"/>
        </w:rPr>
      </w:pPr>
    </w:p>
    <w:p w:rsidR="0094545C" w:rsidRPr="0094545C" w:rsidRDefault="0094545C" w:rsidP="0094545C">
      <w:pPr>
        <w:spacing w:line="255" w:lineRule="auto"/>
        <w:ind w:left="260" w:firstLine="710"/>
        <w:rPr>
          <w:rFonts w:ascii="Times New Roman" w:hAnsi="Times New Roman"/>
          <w:sz w:val="24"/>
        </w:rPr>
      </w:pPr>
      <w:r w:rsidRPr="0094545C">
        <w:rPr>
          <w:rFonts w:ascii="Times New Roman" w:hAnsi="Times New Roman"/>
          <w:sz w:val="24"/>
        </w:rPr>
        <w:t>Прошу рассмотреть представленные документы и признать садовый дом (жилой дом) расположенный по адресу__________________________________</w:t>
      </w:r>
    </w:p>
    <w:p w:rsidR="0094545C" w:rsidRPr="0094545C" w:rsidRDefault="0094545C" w:rsidP="0094545C">
      <w:pPr>
        <w:widowControl/>
        <w:numPr>
          <w:ilvl w:val="0"/>
          <w:numId w:val="7"/>
        </w:numPr>
        <w:tabs>
          <w:tab w:val="left" w:pos="576"/>
        </w:tabs>
        <w:suppressAutoHyphens w:val="0"/>
        <w:spacing w:line="239" w:lineRule="auto"/>
        <w:ind w:left="260" w:hanging="1"/>
        <w:jc w:val="both"/>
        <w:rPr>
          <w:rFonts w:ascii="Times New Roman" w:hAnsi="Times New Roman"/>
          <w:sz w:val="24"/>
        </w:rPr>
      </w:pPr>
      <w:r w:rsidRPr="0094545C">
        <w:rPr>
          <w:rFonts w:ascii="Times New Roman" w:hAnsi="Times New Roman"/>
          <w:sz w:val="24"/>
        </w:rPr>
        <w:t>кадастровым номером ________________, расположенный на земельном участке с кадастровым номером _____________ жилым домом (садовым домом)</w:t>
      </w:r>
    </w:p>
    <w:p w:rsidR="0094545C" w:rsidRPr="0094545C" w:rsidRDefault="0094545C" w:rsidP="0094545C">
      <w:pPr>
        <w:spacing w:line="287" w:lineRule="exact"/>
        <w:rPr>
          <w:rFonts w:ascii="Times New Roman" w:hAnsi="Times New Roman"/>
          <w:sz w:val="24"/>
        </w:rPr>
      </w:pPr>
    </w:p>
    <w:p w:rsidR="0094545C" w:rsidRPr="0094545C" w:rsidRDefault="0094545C" w:rsidP="0094545C">
      <w:pPr>
        <w:widowControl/>
        <w:numPr>
          <w:ilvl w:val="0"/>
          <w:numId w:val="8"/>
        </w:numPr>
        <w:tabs>
          <w:tab w:val="left" w:pos="505"/>
        </w:tabs>
        <w:suppressAutoHyphens w:val="0"/>
        <w:spacing w:line="270" w:lineRule="auto"/>
        <w:ind w:left="260" w:hanging="1"/>
        <w:rPr>
          <w:rFonts w:ascii="Times New Roman" w:hAnsi="Times New Roman"/>
          <w:sz w:val="24"/>
        </w:rPr>
      </w:pPr>
      <w:r w:rsidRPr="0094545C">
        <w:rPr>
          <w:rFonts w:ascii="Times New Roman" w:hAnsi="Times New Roman"/>
          <w:sz w:val="24"/>
        </w:rPr>
        <w:t>обязуюсь обеспечить свободный доступ к садовому дому (жилому дому) должностных лиц администрации Дубовского сельского поселения.</w:t>
      </w:r>
    </w:p>
    <w:p w:rsidR="0094545C" w:rsidRPr="0094545C" w:rsidRDefault="0094545C" w:rsidP="0094545C">
      <w:pPr>
        <w:spacing w:line="240" w:lineRule="exact"/>
        <w:rPr>
          <w:rFonts w:ascii="Times New Roman" w:hAnsi="Times New Roman"/>
          <w:sz w:val="24"/>
        </w:rPr>
      </w:pPr>
    </w:p>
    <w:p w:rsidR="0094545C" w:rsidRPr="0094545C" w:rsidRDefault="0094545C" w:rsidP="0094545C">
      <w:pPr>
        <w:spacing w:line="0" w:lineRule="atLeast"/>
        <w:ind w:left="260"/>
        <w:rPr>
          <w:rFonts w:ascii="Times New Roman" w:hAnsi="Times New Roman"/>
          <w:sz w:val="24"/>
        </w:rPr>
      </w:pPr>
      <w:r w:rsidRPr="0094545C">
        <w:rPr>
          <w:rFonts w:ascii="Times New Roman" w:hAnsi="Times New Roman"/>
          <w:sz w:val="24"/>
        </w:rPr>
        <w:t>Приложение:</w:t>
      </w:r>
    </w:p>
    <w:p w:rsidR="0094545C" w:rsidRPr="0094545C" w:rsidRDefault="0094545C" w:rsidP="0094545C">
      <w:pPr>
        <w:spacing w:line="200" w:lineRule="exact"/>
        <w:rPr>
          <w:rFonts w:ascii="Times New Roman" w:hAnsi="Times New Roman"/>
          <w:sz w:val="24"/>
        </w:rPr>
      </w:pPr>
    </w:p>
    <w:p w:rsidR="0094545C" w:rsidRPr="0094545C" w:rsidRDefault="0094545C" w:rsidP="0094545C">
      <w:pPr>
        <w:spacing w:line="200" w:lineRule="exact"/>
        <w:ind w:firstLine="284"/>
        <w:rPr>
          <w:rFonts w:ascii="Times New Roman" w:hAnsi="Times New Roman"/>
          <w:sz w:val="24"/>
        </w:rPr>
      </w:pPr>
      <w:r w:rsidRPr="0094545C">
        <w:rPr>
          <w:rFonts w:ascii="Times New Roman" w:hAnsi="Times New Roman"/>
          <w:sz w:val="24"/>
        </w:rPr>
        <w:t>________</w:t>
      </w:r>
    </w:p>
    <w:p w:rsidR="0094545C" w:rsidRPr="0094545C" w:rsidRDefault="0094545C" w:rsidP="0094545C">
      <w:pPr>
        <w:spacing w:line="200" w:lineRule="exact"/>
        <w:rPr>
          <w:rFonts w:ascii="Times New Roman" w:hAnsi="Times New Roman"/>
          <w:sz w:val="24"/>
        </w:rPr>
      </w:pPr>
    </w:p>
    <w:p w:rsidR="0094545C" w:rsidRPr="0094545C" w:rsidRDefault="0094545C" w:rsidP="0094545C">
      <w:pPr>
        <w:spacing w:line="339" w:lineRule="exact"/>
        <w:rPr>
          <w:rFonts w:ascii="Times New Roman" w:hAnsi="Times New Roman"/>
          <w:sz w:val="24"/>
        </w:rPr>
      </w:pPr>
      <w:r w:rsidRPr="0094545C">
        <w:rPr>
          <w:rFonts w:ascii="Times New Roman" w:hAnsi="Times New Roman"/>
          <w:sz w:val="24"/>
        </w:rPr>
        <w:t>_______________         ___________________            ___________________</w:t>
      </w:r>
    </w:p>
    <w:p w:rsidR="0094545C" w:rsidRPr="0094545C" w:rsidRDefault="0094545C" w:rsidP="0094545C">
      <w:pPr>
        <w:tabs>
          <w:tab w:val="left" w:pos="3580"/>
          <w:tab w:val="left" w:pos="7080"/>
        </w:tabs>
        <w:spacing w:line="0" w:lineRule="atLeast"/>
        <w:rPr>
          <w:rFonts w:ascii="Times New Roman" w:hAnsi="Times New Roman"/>
          <w:sz w:val="24"/>
        </w:rPr>
      </w:pPr>
      <w:r w:rsidRPr="0094545C">
        <w:rPr>
          <w:rFonts w:ascii="Times New Roman" w:hAnsi="Times New Roman"/>
          <w:sz w:val="24"/>
        </w:rPr>
        <w:t xml:space="preserve">        (дата)</w:t>
      </w:r>
      <w:r w:rsidRPr="0094545C">
        <w:rPr>
          <w:rFonts w:ascii="Times New Roman" w:hAnsi="Times New Roman"/>
          <w:sz w:val="24"/>
        </w:rPr>
        <w:tab/>
        <w:t xml:space="preserve">        (подпись)</w:t>
      </w:r>
      <w:r w:rsidRPr="0094545C">
        <w:rPr>
          <w:rFonts w:ascii="Times New Roman" w:hAnsi="Times New Roman"/>
          <w:sz w:val="24"/>
        </w:rPr>
        <w:tab/>
        <w:t xml:space="preserve">    (ФИО заявителя)</w:t>
      </w:r>
    </w:p>
    <w:p w:rsidR="0094545C" w:rsidRPr="0094545C" w:rsidRDefault="0094545C" w:rsidP="0094545C">
      <w:pPr>
        <w:spacing w:line="0" w:lineRule="atLeast"/>
        <w:ind w:left="5220" w:firstLine="25"/>
        <w:rPr>
          <w:rFonts w:ascii="Times New Roman" w:hAnsi="Times New Roman"/>
          <w:sz w:val="24"/>
        </w:rPr>
      </w:pPr>
    </w:p>
    <w:p w:rsidR="0094545C" w:rsidRPr="0094545C" w:rsidRDefault="0094545C" w:rsidP="0094545C">
      <w:pPr>
        <w:contextualSpacing/>
        <w:jc w:val="center"/>
        <w:rPr>
          <w:rFonts w:ascii="Times New Roman" w:hAnsi="Times New Roman"/>
          <w:sz w:val="24"/>
        </w:rPr>
      </w:pPr>
    </w:p>
    <w:p w:rsidR="00BE3D25" w:rsidRPr="0094545C" w:rsidRDefault="00BE3D25">
      <w:pPr>
        <w:rPr>
          <w:rFonts w:ascii="Times New Roman" w:hAnsi="Times New Roman"/>
          <w:sz w:val="24"/>
        </w:rPr>
      </w:pPr>
    </w:p>
    <w:sectPr w:rsidR="00BE3D25" w:rsidRPr="0094545C" w:rsidSect="00BE3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75A2A8D4"/>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54E49EB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71F32454"/>
    <w:lvl w:ilvl="0" w:tplc="FFFFFFFF">
      <w:start w:val="5"/>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3A95F87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44328D6"/>
    <w:multiLevelType w:val="multilevel"/>
    <w:tmpl w:val="8D8245C6"/>
    <w:lvl w:ilvl="0">
      <w:start w:val="1"/>
      <w:numFmt w:val="decimal"/>
      <w:lvlText w:val="%1."/>
      <w:lvlJc w:val="left"/>
      <w:pPr>
        <w:tabs>
          <w:tab w:val="num" w:pos="2298"/>
        </w:tabs>
        <w:ind w:left="2298" w:hanging="1305"/>
      </w:pPr>
      <w:rPr>
        <w:rFonts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9"/>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45C"/>
    <w:rsid w:val="000D5E41"/>
    <w:rsid w:val="00564A2C"/>
    <w:rsid w:val="00614143"/>
    <w:rsid w:val="00676ABB"/>
    <w:rsid w:val="0094545C"/>
    <w:rsid w:val="00A95213"/>
    <w:rsid w:val="00BE3D25"/>
    <w:rsid w:val="00BF50C1"/>
    <w:rsid w:val="00C01ED5"/>
    <w:rsid w:val="00C96509"/>
    <w:rsid w:val="00D03BEA"/>
    <w:rsid w:val="00F4409D"/>
    <w:rsid w:val="00FB3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5C"/>
    <w:pPr>
      <w:widowControl w:val="0"/>
      <w:suppressAutoHyphens/>
      <w:spacing w:after="0" w:line="240" w:lineRule="auto"/>
    </w:pPr>
    <w:rPr>
      <w:rFonts w:ascii="Arial" w:eastAsia="Lucida Sans Unicode" w:hAnsi="Arial" w:cs="Times New Roman"/>
      <w:kern w:val="1"/>
      <w:sz w:val="20"/>
      <w:szCs w:val="24"/>
    </w:rPr>
  </w:style>
  <w:style w:type="paragraph" w:styleId="2">
    <w:name w:val="heading 2"/>
    <w:basedOn w:val="a"/>
    <w:next w:val="a"/>
    <w:link w:val="20"/>
    <w:semiHidden/>
    <w:unhideWhenUsed/>
    <w:qFormat/>
    <w:rsid w:val="0094545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545C"/>
    <w:rPr>
      <w:rFonts w:ascii="Cambria" w:eastAsia="Times New Roman" w:hAnsi="Cambria" w:cs="Times New Roman"/>
      <w:b/>
      <w:bCs/>
      <w:i/>
      <w:iCs/>
      <w:kern w:val="1"/>
      <w:sz w:val="28"/>
      <w:szCs w:val="28"/>
    </w:rPr>
  </w:style>
  <w:style w:type="paragraph" w:customStyle="1" w:styleId="a3">
    <w:name w:val="Должность в подписи"/>
    <w:basedOn w:val="a"/>
    <w:next w:val="a"/>
    <w:rsid w:val="0094545C"/>
    <w:pPr>
      <w:widowControl/>
      <w:spacing w:before="480" w:line="240" w:lineRule="exact"/>
    </w:pPr>
    <w:rPr>
      <w:rFonts w:ascii="Times New Roman" w:eastAsia="Times New Roman" w:hAnsi="Times New Roman"/>
      <w:kern w:val="0"/>
      <w:sz w:val="28"/>
      <w:szCs w:val="20"/>
      <w:lang w:eastAsia="ru-RU"/>
    </w:rPr>
  </w:style>
  <w:style w:type="paragraph" w:customStyle="1" w:styleId="a4">
    <w:name w:val="Отметка об исполнителе"/>
    <w:basedOn w:val="a"/>
    <w:next w:val="a"/>
    <w:rsid w:val="0094545C"/>
    <w:pPr>
      <w:widowControl/>
      <w:spacing w:line="240" w:lineRule="exact"/>
    </w:pPr>
    <w:rPr>
      <w:rFonts w:ascii="Times New Roman" w:eastAsia="Times New Roman" w:hAnsi="Times New Roman"/>
      <w:kern w:val="0"/>
      <w:sz w:val="24"/>
      <w:szCs w:val="20"/>
      <w:lang w:eastAsia="ru-RU"/>
    </w:rPr>
  </w:style>
  <w:style w:type="character" w:styleId="a5">
    <w:name w:val="Hyperlink"/>
    <w:rsid w:val="0094545C"/>
    <w:rPr>
      <w:color w:val="0000FF"/>
      <w:u w:val="single"/>
    </w:rPr>
  </w:style>
  <w:style w:type="paragraph" w:styleId="a6">
    <w:name w:val="List Paragraph"/>
    <w:basedOn w:val="a"/>
    <w:uiPriority w:val="34"/>
    <w:qFormat/>
    <w:rsid w:val="009454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0C4CAADA9E1D5D59BD63122349AF6E2ADC4620A0253C528346D11E182E745741AC9207B8AF7B1A548873917977F8ADA065BBC18D308595H738L" TargetMode="External"/><Relationship Id="rId13" Type="http://schemas.openxmlformats.org/officeDocument/2006/relationships/hyperlink" Target="consultantplus://offline/ref=20B993043F7177BD24BE6228BC235B00E1F1818B49472276871E632BE00AB525D59F6DCC370472ADBB4049B560E3F52F3BABFD449BDFBF88P7H0G" TargetMode="External"/><Relationship Id="rId3" Type="http://schemas.openxmlformats.org/officeDocument/2006/relationships/settings" Target="settings.xml"/><Relationship Id="rId7" Type="http://schemas.openxmlformats.org/officeDocument/2006/relationships/hyperlink" Target="http://www.consultant.ru/document/cons_doc_LAW_221173/" TargetMode="External"/><Relationship Id="rId12" Type="http://schemas.openxmlformats.org/officeDocument/2006/relationships/hyperlink" Target="consultantplus://offline/ref=140C4CAADA9E1D5D59BD63122349AF6E2ADC4620A0253C528346D11E182E745741AC9207B8AF7B1A548873917977F8ADA065BBC18D308595H738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140C4CAADA9E1D5D59BD63122349AF6E2ADC4620A0253C528346D11E182E745741AC9204B1AF734B01C772CD3F24EBAFA465B9C392H33BL" TargetMode="External"/><Relationship Id="rId5" Type="http://schemas.openxmlformats.org/officeDocument/2006/relationships/image" Target="media/image1.png"/><Relationship Id="rId15" Type="http://schemas.openxmlformats.org/officeDocument/2006/relationships/hyperlink" Target="consultantplus://offline/ref=A1DA6175671619C4D0BD92ADCF041D564654AF228F53E4ADB63E494BC02E8E81508631144A09F571D844D785E46E9237A990323E373B781FdEh3H" TargetMode="External"/><Relationship Id="rId10" Type="http://schemas.openxmlformats.org/officeDocument/2006/relationships/hyperlink" Target="consultantplus://offline/ref=140C4CAADA9E1D5D59BD63122349AF6E2ADC4620A0253C528346D11E182E745741AC9207B8AF7B1A548873917977F8ADA065BBC18D308595H738L" TargetMode="External"/><Relationship Id="rId4" Type="http://schemas.openxmlformats.org/officeDocument/2006/relationships/webSettings" Target="webSettings.xml"/><Relationship Id="rId9" Type="http://schemas.openxmlformats.org/officeDocument/2006/relationships/hyperlink" Target="consultantplus://offline/ref=140C4CAADA9E1D5D59BD63122349AF6E2ADC4620A0253C528346D11E182E745741AC9207B8AF7B1A548873917977F8ADA065BBC18D308595H738L" TargetMode="External"/><Relationship Id="rId14" Type="http://schemas.openxmlformats.org/officeDocument/2006/relationships/hyperlink" Target="consultantplus://offline/ref=20B993043F7177BD24BE6228BC235B00E1F1818B49472276871E632BE00AB525D59F6DCC370472ADBB4049B560E3F52F3BABFD449BDFBF88P7H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Н-Жирим</dc:creator>
  <cp:keywords/>
  <dc:description/>
  <cp:lastModifiedBy>Н-Жирим</cp:lastModifiedBy>
  <cp:revision>9</cp:revision>
  <dcterms:created xsi:type="dcterms:W3CDTF">2019-11-26T03:32:00Z</dcterms:created>
  <dcterms:modified xsi:type="dcterms:W3CDTF">2019-12-25T06:17:00Z</dcterms:modified>
</cp:coreProperties>
</file>