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EF7" w:rsidRDefault="000E6EF7" w:rsidP="000E6EF7">
      <w:pPr>
        <w:jc w:val="center"/>
        <w:rPr>
          <w:b/>
          <w:bCs/>
        </w:rPr>
      </w:pPr>
    </w:p>
    <w:p w:rsidR="000E6EF7" w:rsidRDefault="000E6EF7" w:rsidP="000E6EF7">
      <w:pPr>
        <w:jc w:val="center"/>
        <w:rPr>
          <w:b/>
          <w:bCs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-457200</wp:posOffset>
            </wp:positionV>
            <wp:extent cx="781050" cy="918210"/>
            <wp:effectExtent l="0" t="0" r="0" b="0"/>
            <wp:wrapTopAndBottom/>
            <wp:docPr id="1" name="Рисунок 1" descr="titul-p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titul-p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9182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</w:rPr>
        <w:t>РЕСПУБЛИКА БУРЯТИЯ</w:t>
      </w:r>
    </w:p>
    <w:p w:rsidR="000E6EF7" w:rsidRDefault="000E6EF7" w:rsidP="000E6EF7">
      <w:pPr>
        <w:jc w:val="center"/>
        <w:rPr>
          <w:b/>
          <w:bCs/>
        </w:rPr>
      </w:pPr>
      <w:r>
        <w:rPr>
          <w:b/>
          <w:bCs/>
        </w:rPr>
        <w:t>АДМИНИСТРАЦИЯ МУНИЦИПАЛЬНОГО ОБРАЗОВАНИЯ</w:t>
      </w:r>
    </w:p>
    <w:p w:rsidR="000E6EF7" w:rsidRDefault="000E6EF7" w:rsidP="000E6EF7">
      <w:pPr>
        <w:jc w:val="center"/>
      </w:pPr>
      <w:r>
        <w:rPr>
          <w:b/>
          <w:bCs/>
        </w:rPr>
        <w:t xml:space="preserve">СЕЛЬСКОЕ ПОСЕЛЕНИЕ </w:t>
      </w:r>
      <w:r w:rsidRPr="00AE04E9">
        <w:rPr>
          <w:b/>
        </w:rPr>
        <w:t>«</w:t>
      </w:r>
      <w:proofErr w:type="spellStart"/>
      <w:r w:rsidR="00AE04E9" w:rsidRPr="00AE04E9">
        <w:rPr>
          <w:b/>
        </w:rPr>
        <w:t>Нижнежиримско</w:t>
      </w:r>
      <w:r w:rsidRPr="00AE04E9">
        <w:rPr>
          <w:b/>
        </w:rPr>
        <w:t>е</w:t>
      </w:r>
      <w:proofErr w:type="spellEnd"/>
      <w:r w:rsidRPr="00AE04E9">
        <w:rPr>
          <w:b/>
        </w:rPr>
        <w:t>»</w:t>
      </w:r>
    </w:p>
    <w:p w:rsidR="000E6EF7" w:rsidRDefault="000E6EF7" w:rsidP="000E6EF7">
      <w:pPr>
        <w:jc w:val="center"/>
      </w:pPr>
    </w:p>
    <w:p w:rsidR="000E6EF7" w:rsidRDefault="000E6EF7" w:rsidP="000E6EF7">
      <w:pPr>
        <w:jc w:val="center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П</w:t>
      </w:r>
      <w:proofErr w:type="gramEnd"/>
      <w:r>
        <w:rPr>
          <w:b/>
          <w:bCs/>
          <w:sz w:val="28"/>
          <w:szCs w:val="28"/>
        </w:rPr>
        <w:t xml:space="preserve"> О С Т А Н О В Л Е Н И Е</w:t>
      </w:r>
    </w:p>
    <w:p w:rsidR="000E6EF7" w:rsidRDefault="000E6EF7" w:rsidP="00E23A68">
      <w:r>
        <w:t>от «</w:t>
      </w:r>
      <w:r w:rsidR="00CA37A7">
        <w:t>22</w:t>
      </w:r>
      <w:r>
        <w:t xml:space="preserve">»  </w:t>
      </w:r>
      <w:r w:rsidR="00A8779F">
        <w:t>июня 2016</w:t>
      </w:r>
      <w:r>
        <w:t xml:space="preserve">                       </w:t>
      </w:r>
      <w:r w:rsidR="00E23A68">
        <w:t xml:space="preserve">          </w:t>
      </w:r>
      <w:r>
        <w:t xml:space="preserve"> №  </w:t>
      </w:r>
      <w:r w:rsidR="00CA37A7">
        <w:t>20</w:t>
      </w:r>
      <w:r>
        <w:t xml:space="preserve">                           </w:t>
      </w:r>
      <w:r w:rsidR="00E23A68">
        <w:t xml:space="preserve">               </w:t>
      </w:r>
      <w:proofErr w:type="spellStart"/>
      <w:r>
        <w:t>с</w:t>
      </w:r>
      <w:proofErr w:type="gramStart"/>
      <w:r>
        <w:t>.</w:t>
      </w:r>
      <w:r w:rsidR="00A8779F">
        <w:t>Н</w:t>
      </w:r>
      <w:proofErr w:type="gramEnd"/>
      <w:r w:rsidR="00A8779F">
        <w:t>ижний</w:t>
      </w:r>
      <w:proofErr w:type="spellEnd"/>
      <w:r w:rsidR="00A8779F">
        <w:t xml:space="preserve"> </w:t>
      </w:r>
      <w:proofErr w:type="spellStart"/>
      <w:r w:rsidR="00A8779F">
        <w:t>Жирим</w:t>
      </w:r>
      <w:proofErr w:type="spellEnd"/>
    </w:p>
    <w:p w:rsidR="00AF4713" w:rsidRDefault="00AF4713" w:rsidP="000E6EF7">
      <w:pPr>
        <w:widowControl w:val="0"/>
        <w:autoSpaceDE w:val="0"/>
        <w:autoSpaceDN w:val="0"/>
        <w:adjustRightInd w:val="0"/>
        <w:rPr>
          <w:b/>
          <w:bCs/>
        </w:rPr>
      </w:pPr>
    </w:p>
    <w:p w:rsidR="00CA37A7" w:rsidRDefault="00CA37A7" w:rsidP="000E6EF7">
      <w:pPr>
        <w:widowControl w:val="0"/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 xml:space="preserve">О внесении изменений в Постановление главы </w:t>
      </w:r>
    </w:p>
    <w:p w:rsidR="000E6EF7" w:rsidRDefault="00CA37A7" w:rsidP="000E6EF7">
      <w:pPr>
        <w:widowControl w:val="0"/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 xml:space="preserve"> МО СП «</w:t>
      </w:r>
      <w:proofErr w:type="spellStart"/>
      <w:r>
        <w:rPr>
          <w:b/>
          <w:bCs/>
        </w:rPr>
        <w:t>Нижнежиримское</w:t>
      </w:r>
      <w:proofErr w:type="spellEnd"/>
      <w:r>
        <w:rPr>
          <w:b/>
          <w:bCs/>
        </w:rPr>
        <w:t>» от 01.12.2014 г. №13</w:t>
      </w:r>
    </w:p>
    <w:p w:rsidR="000E6EF7" w:rsidRDefault="000E6EF7" w:rsidP="000E6EF7">
      <w:pPr>
        <w:pStyle w:val="a8"/>
        <w:rPr>
          <w:rStyle w:val="a9"/>
          <w:sz w:val="22"/>
          <w:szCs w:val="22"/>
        </w:rPr>
      </w:pPr>
    </w:p>
    <w:p w:rsidR="000E6EF7" w:rsidRPr="005462A4" w:rsidRDefault="000E6EF7" w:rsidP="000E6EF7">
      <w:pPr>
        <w:pStyle w:val="a5"/>
        <w:spacing w:after="0"/>
        <w:ind w:firstLine="708"/>
        <w:jc w:val="both"/>
        <w:rPr>
          <w:rStyle w:val="a9"/>
          <w:rFonts w:ascii="Calibri" w:hAnsi="Calibri" w:cs="Calibri"/>
          <w:i w:val="0"/>
        </w:rPr>
      </w:pPr>
      <w:r w:rsidRPr="005462A4">
        <w:rPr>
          <w:rFonts w:ascii="Calibri" w:hAnsi="Calibri" w:cs="Calibri"/>
        </w:rPr>
        <w:t>В соот</w:t>
      </w:r>
      <w:r w:rsidR="003D248A" w:rsidRPr="005462A4">
        <w:rPr>
          <w:rFonts w:ascii="Calibri" w:hAnsi="Calibri" w:cs="Calibri"/>
        </w:rPr>
        <w:t>ветствии с Федеральным законом</w:t>
      </w:r>
      <w:r w:rsidRPr="005462A4">
        <w:rPr>
          <w:rFonts w:ascii="Calibri" w:hAnsi="Calibri" w:cs="Calibri"/>
        </w:rPr>
        <w:t xml:space="preserve"> РФ от 25.12.2008 N 273-ФЗ</w:t>
      </w:r>
      <w:r w:rsidR="003D248A" w:rsidRPr="005462A4">
        <w:rPr>
          <w:rFonts w:ascii="Calibri" w:hAnsi="Calibri" w:cs="Calibri"/>
        </w:rPr>
        <w:t xml:space="preserve"> "О противодействии </w:t>
      </w:r>
      <w:r w:rsidR="001869D5" w:rsidRPr="005462A4">
        <w:rPr>
          <w:rFonts w:ascii="Calibri" w:hAnsi="Calibri" w:cs="Calibri"/>
        </w:rPr>
        <w:t>коррупции», с</w:t>
      </w:r>
      <w:r w:rsidR="003D248A" w:rsidRPr="005462A4">
        <w:rPr>
          <w:rFonts w:ascii="Calibri" w:hAnsi="Calibri" w:cs="Calibri"/>
        </w:rPr>
        <w:t xml:space="preserve"> внесением изменений в Федеральный закон</w:t>
      </w:r>
      <w:r w:rsidRPr="005462A4">
        <w:rPr>
          <w:rFonts w:ascii="Calibri" w:hAnsi="Calibri" w:cs="Calibri"/>
        </w:rPr>
        <w:t xml:space="preserve"> РФ от 02.03.2007 N 25-ФЗ "О муниципальной службе в Российской Федерации",</w:t>
      </w:r>
    </w:p>
    <w:p w:rsidR="000E6EF7" w:rsidRDefault="000E6EF7" w:rsidP="000E6EF7">
      <w:pPr>
        <w:pStyle w:val="a8"/>
        <w:rPr>
          <w:rStyle w:val="a9"/>
          <w:rFonts w:ascii="Calibri" w:hAnsi="Calibri" w:cs="Calibri"/>
          <w:b/>
          <w:i w:val="0"/>
        </w:rPr>
      </w:pPr>
      <w:r w:rsidRPr="005462A4">
        <w:rPr>
          <w:rStyle w:val="a9"/>
          <w:rFonts w:ascii="Calibri" w:hAnsi="Calibri" w:cs="Calibri"/>
          <w:b/>
          <w:i w:val="0"/>
        </w:rPr>
        <w:t>ПОСТАНОВЛЯЮ:</w:t>
      </w:r>
      <w:bookmarkStart w:id="0" w:name="_GoBack"/>
      <w:bookmarkEnd w:id="0"/>
    </w:p>
    <w:p w:rsidR="005462A4" w:rsidRPr="005462A4" w:rsidRDefault="005462A4" w:rsidP="005462A4">
      <w:pPr>
        <w:pStyle w:val="a8"/>
        <w:jc w:val="both"/>
        <w:rPr>
          <w:rStyle w:val="a9"/>
          <w:rFonts w:ascii="Calibri" w:hAnsi="Calibri" w:cs="Calibri"/>
          <w:b/>
          <w:i w:val="0"/>
        </w:rPr>
      </w:pPr>
      <w:r>
        <w:rPr>
          <w:rStyle w:val="a9"/>
          <w:rFonts w:ascii="Calibri" w:hAnsi="Calibri" w:cs="Calibri"/>
          <w:b/>
          <w:i w:val="0"/>
        </w:rPr>
        <w:tab/>
      </w:r>
      <w:r w:rsidRPr="005462A4">
        <w:rPr>
          <w:rStyle w:val="a9"/>
          <w:rFonts w:ascii="Calibri" w:hAnsi="Calibri" w:cs="Calibri"/>
          <w:i w:val="0"/>
        </w:rPr>
        <w:t>Внести  следующие изменения в Постановление главы МО СП «</w:t>
      </w:r>
      <w:proofErr w:type="spellStart"/>
      <w:r w:rsidRPr="005462A4">
        <w:rPr>
          <w:rStyle w:val="a9"/>
          <w:rFonts w:ascii="Calibri" w:hAnsi="Calibri" w:cs="Calibri"/>
          <w:i w:val="0"/>
        </w:rPr>
        <w:t>Нижнежиримское</w:t>
      </w:r>
      <w:proofErr w:type="spellEnd"/>
      <w:r w:rsidRPr="005462A4">
        <w:rPr>
          <w:rStyle w:val="a9"/>
          <w:rFonts w:ascii="Calibri" w:hAnsi="Calibri" w:cs="Calibri"/>
          <w:i w:val="0"/>
        </w:rPr>
        <w:t xml:space="preserve">» от 01.12.2014 г №13 </w:t>
      </w:r>
      <w:r>
        <w:rPr>
          <w:rFonts w:ascii="Calibri" w:hAnsi="Calibri" w:cs="Calibri"/>
        </w:rPr>
        <w:t>«Об утверждении Положения об ограничениях, запретах и обязанностях, налагаемых на муниципальных служащих и лиц, замещающих муниципальные должности муниципального образования сельское поселение «</w:t>
      </w:r>
      <w:proofErr w:type="spellStart"/>
      <w:r>
        <w:rPr>
          <w:rFonts w:ascii="Calibri" w:hAnsi="Calibri" w:cs="Calibri"/>
        </w:rPr>
        <w:t>Нижнежиримское</w:t>
      </w:r>
      <w:proofErr w:type="spellEnd"/>
      <w:r>
        <w:rPr>
          <w:rFonts w:ascii="Calibri" w:hAnsi="Calibri" w:cs="Calibri"/>
        </w:rPr>
        <w:t>»</w:t>
      </w:r>
    </w:p>
    <w:p w:rsidR="000E6EF7" w:rsidRPr="005462A4" w:rsidRDefault="000E6EF7" w:rsidP="000E6EF7">
      <w:pPr>
        <w:pStyle w:val="a8"/>
        <w:rPr>
          <w:rStyle w:val="a9"/>
          <w:rFonts w:ascii="Calibri" w:hAnsi="Calibri" w:cs="Calibri"/>
          <w:b/>
          <w:i w:val="0"/>
        </w:rPr>
      </w:pPr>
    </w:p>
    <w:p w:rsidR="000E6EF7" w:rsidRPr="005462A4" w:rsidRDefault="003D248A" w:rsidP="000E6EF7">
      <w:pPr>
        <w:pStyle w:val="a8"/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="Calibri" w:hAnsi="Calibri" w:cs="Calibri"/>
        </w:rPr>
      </w:pPr>
      <w:r w:rsidRPr="005462A4">
        <w:rPr>
          <w:rFonts w:ascii="Calibri" w:hAnsi="Calibri" w:cs="Calibri"/>
        </w:rPr>
        <w:t>В п.п.3 пункт</w:t>
      </w:r>
      <w:proofErr w:type="gramStart"/>
      <w:r w:rsidRPr="005462A4">
        <w:rPr>
          <w:rFonts w:ascii="Calibri" w:hAnsi="Calibri" w:cs="Calibri"/>
        </w:rPr>
        <w:t>1</w:t>
      </w:r>
      <w:proofErr w:type="gramEnd"/>
      <w:r w:rsidRPr="005462A4">
        <w:rPr>
          <w:rFonts w:ascii="Calibri" w:hAnsi="Calibri" w:cs="Calibri"/>
        </w:rPr>
        <w:t xml:space="preserve"> главы 2  после  слова «форм» добавить слова «(за исключением жилищного, жилищно-строительного, гаражного кооперативов, садоводческого, огороднического, дачного потребительских</w:t>
      </w:r>
      <w:r w:rsidR="009F6FCA" w:rsidRPr="005462A4">
        <w:rPr>
          <w:rFonts w:ascii="Calibri" w:hAnsi="Calibri" w:cs="Calibri"/>
        </w:rPr>
        <w:t xml:space="preserve"> кооперативов, товарищества собственников недвижимости и профсоюза, зарегистрированного в установленном порядке);</w:t>
      </w:r>
    </w:p>
    <w:p w:rsidR="000E6EF7" w:rsidRPr="005462A4" w:rsidRDefault="009F6FCA" w:rsidP="000E6EF7">
      <w:pPr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="Calibri" w:hAnsi="Calibri" w:cs="Calibri"/>
        </w:rPr>
      </w:pPr>
      <w:r w:rsidRPr="005462A4">
        <w:rPr>
          <w:rFonts w:ascii="Calibri" w:hAnsi="Calibri" w:cs="Calibri"/>
        </w:rPr>
        <w:t>Отменить п.п.1 пун</w:t>
      </w:r>
      <w:r w:rsidR="001C54EA" w:rsidRPr="005462A4">
        <w:rPr>
          <w:rFonts w:ascii="Calibri" w:hAnsi="Calibri" w:cs="Calibri"/>
        </w:rPr>
        <w:t>кта 1 главы 2, который дублирует  пункт</w:t>
      </w:r>
      <w:proofErr w:type="gramStart"/>
      <w:r w:rsidR="001C54EA" w:rsidRPr="005462A4">
        <w:rPr>
          <w:rFonts w:ascii="Calibri" w:hAnsi="Calibri" w:cs="Calibri"/>
        </w:rPr>
        <w:t>1</w:t>
      </w:r>
      <w:proofErr w:type="gramEnd"/>
      <w:r w:rsidR="001C54EA" w:rsidRPr="005462A4">
        <w:rPr>
          <w:rFonts w:ascii="Calibri" w:hAnsi="Calibri" w:cs="Calibri"/>
        </w:rPr>
        <w:t xml:space="preserve"> часть1 статьи 14 Федерального закона </w:t>
      </w:r>
      <w:r w:rsidR="001869D5" w:rsidRPr="005462A4">
        <w:rPr>
          <w:rFonts w:ascii="Calibri" w:hAnsi="Calibri" w:cs="Calibri"/>
        </w:rPr>
        <w:t>№25-ФЗ «О муниципальной службе в Российской Федерации и который утратил силу с 1 января 2015 года</w:t>
      </w:r>
    </w:p>
    <w:p w:rsidR="00BB6B9E" w:rsidRPr="005462A4" w:rsidRDefault="00BB6B9E" w:rsidP="000E6EF7">
      <w:pPr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="Calibri" w:hAnsi="Calibri" w:cs="Calibri"/>
        </w:rPr>
      </w:pPr>
      <w:r w:rsidRPr="005462A4">
        <w:rPr>
          <w:rFonts w:ascii="Calibri" w:hAnsi="Calibri" w:cs="Calibri"/>
        </w:rPr>
        <w:t>Глава 3 дополнить:</w:t>
      </w:r>
    </w:p>
    <w:p w:rsidR="00BB6B9E" w:rsidRPr="005462A4" w:rsidRDefault="00BB6B9E" w:rsidP="00BB6B9E">
      <w:pPr>
        <w:widowControl w:val="0"/>
        <w:autoSpaceDE w:val="0"/>
        <w:autoSpaceDN w:val="0"/>
        <w:adjustRightInd w:val="0"/>
        <w:ind w:left="720"/>
        <w:jc w:val="both"/>
        <w:rPr>
          <w:rFonts w:ascii="Calibri" w:hAnsi="Calibri" w:cs="Calibri"/>
          <w:bCs/>
          <w:color w:val="000000"/>
          <w:shd w:val="clear" w:color="auto" w:fill="FFFFFF"/>
        </w:rPr>
      </w:pPr>
      <w:r w:rsidRPr="005462A4">
        <w:rPr>
          <w:rFonts w:ascii="Calibri" w:hAnsi="Calibri" w:cs="Calibri"/>
        </w:rPr>
        <w:t>«5.</w:t>
      </w:r>
      <w:r w:rsidRPr="005462A4">
        <w:rPr>
          <w:rFonts w:ascii="Calibri" w:hAnsi="Calibri" w:cs="Calibri"/>
          <w:b/>
          <w:bCs/>
          <w:color w:val="000000"/>
          <w:shd w:val="clear" w:color="auto" w:fill="FFFFFF"/>
        </w:rPr>
        <w:t xml:space="preserve"> </w:t>
      </w:r>
      <w:proofErr w:type="gramStart"/>
      <w:r w:rsidRPr="005462A4">
        <w:rPr>
          <w:rFonts w:ascii="Calibri" w:hAnsi="Calibri" w:cs="Calibri"/>
          <w:bCs/>
          <w:color w:val="000000"/>
          <w:shd w:val="clear" w:color="auto" w:fill="FFFFFF"/>
        </w:rPr>
        <w:t>Гражданин, замещавший должность государственной или муниципальной службы, включенную в перечень, установленный </w:t>
      </w:r>
      <w:r w:rsidRPr="005462A4">
        <w:rPr>
          <w:rFonts w:ascii="Calibri" w:hAnsi="Calibri" w:cs="Calibri"/>
          <w:bCs/>
          <w:color w:val="000000"/>
          <w:shd w:val="clear" w:color="auto" w:fill="FFFFFF"/>
        </w:rPr>
        <w:t>нормативными правовыми актами</w:t>
      </w:r>
      <w:r w:rsidRPr="005462A4">
        <w:rPr>
          <w:rFonts w:ascii="Calibri" w:hAnsi="Calibri" w:cs="Calibri"/>
          <w:bCs/>
          <w:color w:val="000000"/>
          <w:shd w:val="clear" w:color="auto" w:fill="FFFFFF"/>
        </w:rPr>
        <w:t> Российской Федерации, в течение двух лет после увольнения с государственной или муниципальной службы имеет право замещать на условиях трудового договора должности в организации и (или) выполнять в данной организации работы (оказывать данной организации услуги) в течение месяца стоимостью более ста тысяч рублей на условиях гражданско-правового договора</w:t>
      </w:r>
      <w:proofErr w:type="gramEnd"/>
      <w:r w:rsidRPr="005462A4">
        <w:rPr>
          <w:rFonts w:ascii="Calibri" w:hAnsi="Calibri" w:cs="Calibri"/>
          <w:bCs/>
          <w:color w:val="000000"/>
          <w:shd w:val="clear" w:color="auto" w:fill="FFFFFF"/>
        </w:rPr>
        <w:t xml:space="preserve"> (</w:t>
      </w:r>
      <w:proofErr w:type="gramStart"/>
      <w:r w:rsidRPr="005462A4">
        <w:rPr>
          <w:rFonts w:ascii="Calibri" w:hAnsi="Calibri" w:cs="Calibri"/>
          <w:bCs/>
          <w:color w:val="000000"/>
          <w:shd w:val="clear" w:color="auto" w:fill="FFFFFF"/>
        </w:rPr>
        <w:t>гражданско-правовых договоров), если отдельные функции государственного, муниципального (административного) управления данной организацией входили в должностные (служебные) обязанности государственного или муниципального служащего, с согласия соответствующей</w:t>
      </w:r>
      <w:r w:rsidRPr="005462A4">
        <w:rPr>
          <w:rFonts w:ascii="Calibri" w:hAnsi="Calibri" w:cs="Calibri"/>
          <w:bCs/>
          <w:color w:val="000000"/>
          <w:shd w:val="clear" w:color="auto" w:fill="FFFFFF"/>
        </w:rPr>
        <w:t xml:space="preserve"> комиссии</w:t>
      </w:r>
      <w:r w:rsidRPr="005462A4">
        <w:rPr>
          <w:rFonts w:ascii="Calibri" w:hAnsi="Calibri" w:cs="Calibri"/>
          <w:bCs/>
          <w:color w:val="000000"/>
          <w:shd w:val="clear" w:color="auto" w:fill="FFFFFF"/>
        </w:rPr>
        <w:t>  по соблюдению требований к служебному поведению государственных или муниципальных служащих и урегулированию конфликта интересов.</w:t>
      </w:r>
      <w:proofErr w:type="gramEnd"/>
    </w:p>
    <w:p w:rsidR="00BB6B9E" w:rsidRPr="005462A4" w:rsidRDefault="00BB6B9E" w:rsidP="005462A4">
      <w:pPr>
        <w:pStyle w:val="s1"/>
        <w:spacing w:before="0" w:beforeAutospacing="0" w:after="0" w:afterAutospacing="0"/>
        <w:ind w:left="708"/>
        <w:rPr>
          <w:rFonts w:ascii="Calibri" w:hAnsi="Calibri" w:cs="Calibri"/>
          <w:bCs/>
          <w:color w:val="000000"/>
        </w:rPr>
      </w:pPr>
      <w:r w:rsidRPr="005462A4">
        <w:rPr>
          <w:rFonts w:ascii="Calibri" w:hAnsi="Calibri" w:cs="Calibri"/>
          <w:bCs/>
          <w:color w:val="000000"/>
          <w:shd w:val="clear" w:color="auto" w:fill="FFFFFF"/>
        </w:rPr>
        <w:t>6.</w:t>
      </w:r>
      <w:r w:rsidRPr="005462A4">
        <w:rPr>
          <w:rFonts w:ascii="Calibri" w:hAnsi="Calibri" w:cs="Calibri"/>
          <w:b/>
          <w:bCs/>
          <w:color w:val="000000"/>
        </w:rPr>
        <w:t xml:space="preserve"> </w:t>
      </w:r>
      <w:r w:rsidRPr="005462A4">
        <w:rPr>
          <w:rFonts w:ascii="Calibri" w:hAnsi="Calibri" w:cs="Calibri"/>
          <w:bCs/>
          <w:color w:val="000000"/>
        </w:rPr>
        <w:t>Гражданин, замещавший должности государственной или муниципальной службы, перечень которых устанавливается</w:t>
      </w:r>
      <w:r w:rsidR="00F20F79" w:rsidRPr="005462A4">
        <w:rPr>
          <w:rFonts w:ascii="Calibri" w:hAnsi="Calibri" w:cs="Calibri"/>
          <w:bCs/>
          <w:color w:val="000000"/>
        </w:rPr>
        <w:t xml:space="preserve"> нормативными правовыми актами</w:t>
      </w:r>
      <w:r w:rsidR="00F20F79" w:rsidRPr="005462A4">
        <w:rPr>
          <w:rFonts w:ascii="Calibri" w:hAnsi="Calibri" w:cs="Calibri"/>
          <w:bCs/>
          <w:color w:val="3272C0"/>
          <w:u w:val="single"/>
        </w:rPr>
        <w:t xml:space="preserve"> </w:t>
      </w:r>
      <w:r w:rsidRPr="005462A4">
        <w:rPr>
          <w:rFonts w:ascii="Calibri" w:hAnsi="Calibri" w:cs="Calibri"/>
          <w:bCs/>
          <w:color w:val="000000"/>
        </w:rPr>
        <w:t xml:space="preserve">Российской Федерации, в течение двух лет после увольнения с государственной </w:t>
      </w:r>
      <w:r w:rsidRPr="005462A4">
        <w:rPr>
          <w:rFonts w:ascii="Calibri" w:hAnsi="Calibri" w:cs="Calibri"/>
          <w:bCs/>
          <w:color w:val="000000"/>
        </w:rPr>
        <w:lastRenderedPageBreak/>
        <w:t>или муниципальной службы обязан при заключении трудовых или гражданско-правовых договоров на выполнение раб</w:t>
      </w:r>
      <w:r w:rsidR="00F20F79" w:rsidRPr="005462A4">
        <w:rPr>
          <w:rFonts w:ascii="Calibri" w:hAnsi="Calibri" w:cs="Calibri"/>
          <w:bCs/>
          <w:color w:val="000000"/>
        </w:rPr>
        <w:t xml:space="preserve">от (оказание услуг), </w:t>
      </w:r>
      <w:r w:rsidRPr="005462A4">
        <w:rPr>
          <w:rFonts w:ascii="Calibri" w:hAnsi="Calibri" w:cs="Calibri"/>
          <w:bCs/>
          <w:color w:val="000000"/>
        </w:rPr>
        <w:t>сообщать работодателю сведения о последнем месте своей службы.</w:t>
      </w:r>
    </w:p>
    <w:p w:rsidR="00BB6B9E" w:rsidRPr="005462A4" w:rsidRDefault="00F20F79" w:rsidP="005462A4">
      <w:pPr>
        <w:pStyle w:val="s1"/>
        <w:spacing w:before="0" w:beforeAutospacing="0" w:after="0" w:afterAutospacing="0"/>
        <w:ind w:left="708"/>
        <w:rPr>
          <w:rFonts w:ascii="Calibri" w:hAnsi="Calibri" w:cs="Calibri"/>
          <w:bCs/>
          <w:color w:val="000000"/>
        </w:rPr>
      </w:pPr>
      <w:r w:rsidRPr="005462A4">
        <w:rPr>
          <w:rFonts w:ascii="Calibri" w:hAnsi="Calibri" w:cs="Calibri"/>
          <w:bCs/>
          <w:color w:val="000000"/>
        </w:rPr>
        <w:t>7.</w:t>
      </w:r>
      <w:r w:rsidRPr="005462A4">
        <w:rPr>
          <w:rFonts w:ascii="Calibri" w:hAnsi="Calibri" w:cs="Calibri"/>
          <w:b/>
          <w:bCs/>
          <w:color w:val="000000"/>
          <w:shd w:val="clear" w:color="auto" w:fill="FFFFFF"/>
        </w:rPr>
        <w:t xml:space="preserve"> </w:t>
      </w:r>
      <w:proofErr w:type="gramStart"/>
      <w:r w:rsidRPr="005462A4">
        <w:rPr>
          <w:rFonts w:ascii="Calibri" w:hAnsi="Calibri" w:cs="Calibri"/>
          <w:bCs/>
          <w:color w:val="000000"/>
          <w:shd w:val="clear" w:color="auto" w:fill="FFFFFF"/>
        </w:rPr>
        <w:t>Работодатель при заключении трудового или гражданско-правового договора на выполнение работ (оказание услуг), с гражданином, замещавшим должности государственной или муниципальной службы, перечень которых устанавливается</w:t>
      </w:r>
      <w:r w:rsidRPr="005462A4">
        <w:rPr>
          <w:rFonts w:ascii="Calibri" w:hAnsi="Calibri" w:cs="Calibri"/>
          <w:bCs/>
          <w:color w:val="000000"/>
          <w:shd w:val="clear" w:color="auto" w:fill="FFFFFF"/>
        </w:rPr>
        <w:t xml:space="preserve"> нормативными правовыми актами</w:t>
      </w:r>
      <w:r w:rsidRPr="005462A4">
        <w:rPr>
          <w:rFonts w:ascii="Calibri" w:hAnsi="Calibri" w:cs="Calibri"/>
          <w:bCs/>
          <w:color w:val="000000"/>
          <w:shd w:val="clear" w:color="auto" w:fill="FFFFFF"/>
        </w:rPr>
        <w:t> Российской Федерации,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(работодателю) государственного или муниципального служащего по последнему месту его</w:t>
      </w:r>
      <w:proofErr w:type="gramEnd"/>
      <w:r w:rsidRPr="005462A4">
        <w:rPr>
          <w:rFonts w:ascii="Calibri" w:hAnsi="Calibri" w:cs="Calibri"/>
          <w:bCs/>
          <w:color w:val="000000"/>
          <w:shd w:val="clear" w:color="auto" w:fill="FFFFFF"/>
        </w:rPr>
        <w:t xml:space="preserve"> службы в</w:t>
      </w:r>
      <w:r w:rsidRPr="005462A4">
        <w:rPr>
          <w:rFonts w:ascii="Calibri" w:hAnsi="Calibri" w:cs="Calibri"/>
          <w:bCs/>
          <w:color w:val="000000"/>
          <w:shd w:val="clear" w:color="auto" w:fill="FFFFFF"/>
        </w:rPr>
        <w:t xml:space="preserve"> порядке</w:t>
      </w:r>
      <w:r w:rsidRPr="005462A4">
        <w:rPr>
          <w:rFonts w:ascii="Calibri" w:hAnsi="Calibri" w:cs="Calibri"/>
          <w:bCs/>
          <w:color w:val="000000"/>
          <w:shd w:val="clear" w:color="auto" w:fill="FFFFFF"/>
        </w:rPr>
        <w:t>, устанавливаемом нормативными правовыми актами Российской Федерации.</w:t>
      </w:r>
      <w:r w:rsidRPr="005462A4">
        <w:rPr>
          <w:rFonts w:ascii="Calibri" w:hAnsi="Calibri" w:cs="Calibri"/>
          <w:bCs/>
          <w:color w:val="000000"/>
        </w:rPr>
        <w:br/>
      </w:r>
    </w:p>
    <w:p w:rsidR="000E6EF7" w:rsidRPr="005462A4" w:rsidRDefault="000E6EF7" w:rsidP="000E6EF7">
      <w:pPr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rStyle w:val="a9"/>
          <w:rFonts w:ascii="Calibri" w:hAnsi="Calibri" w:cs="Calibri"/>
          <w:i w:val="0"/>
          <w:iCs w:val="0"/>
        </w:rPr>
      </w:pPr>
      <w:r w:rsidRPr="005462A4">
        <w:rPr>
          <w:rFonts w:ascii="Calibri" w:hAnsi="Calibri" w:cs="Calibri"/>
        </w:rPr>
        <w:t xml:space="preserve">Обнародовать настоящее Постановление путем размещения на информационных стендах поселения и разместить на официальном сайте Администрации </w:t>
      </w:r>
      <w:r w:rsidRPr="005462A4">
        <w:rPr>
          <w:rStyle w:val="a9"/>
          <w:rFonts w:ascii="Calibri" w:hAnsi="Calibri" w:cs="Calibri"/>
          <w:i w:val="0"/>
        </w:rPr>
        <w:t xml:space="preserve">муниципального образования </w:t>
      </w:r>
      <w:r w:rsidR="00A8779F" w:rsidRPr="005462A4">
        <w:rPr>
          <w:rStyle w:val="a9"/>
          <w:rFonts w:ascii="Calibri" w:hAnsi="Calibri" w:cs="Calibri"/>
          <w:i w:val="0"/>
        </w:rPr>
        <w:t xml:space="preserve">СП </w:t>
      </w:r>
      <w:r w:rsidRPr="005462A4">
        <w:rPr>
          <w:rStyle w:val="a9"/>
          <w:rFonts w:ascii="Calibri" w:hAnsi="Calibri" w:cs="Calibri"/>
          <w:i w:val="0"/>
        </w:rPr>
        <w:t>«</w:t>
      </w:r>
      <w:proofErr w:type="spellStart"/>
      <w:r w:rsidR="00A8779F" w:rsidRPr="005462A4">
        <w:rPr>
          <w:rStyle w:val="a9"/>
          <w:rFonts w:ascii="Calibri" w:hAnsi="Calibri" w:cs="Calibri"/>
          <w:i w:val="0"/>
        </w:rPr>
        <w:t>Нижнежиримское</w:t>
      </w:r>
      <w:proofErr w:type="spellEnd"/>
      <w:r w:rsidR="00A8779F" w:rsidRPr="005462A4">
        <w:rPr>
          <w:rStyle w:val="a9"/>
          <w:rFonts w:ascii="Calibri" w:hAnsi="Calibri" w:cs="Calibri"/>
          <w:i w:val="0"/>
        </w:rPr>
        <w:t>»</w:t>
      </w:r>
      <w:r w:rsidRPr="005462A4">
        <w:rPr>
          <w:rStyle w:val="a9"/>
          <w:rFonts w:ascii="Calibri" w:hAnsi="Calibri" w:cs="Calibri"/>
          <w:i w:val="0"/>
        </w:rPr>
        <w:t>»</w:t>
      </w:r>
    </w:p>
    <w:p w:rsidR="000E6EF7" w:rsidRPr="005462A4" w:rsidRDefault="000E6EF7" w:rsidP="000E6EF7">
      <w:pPr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rStyle w:val="a9"/>
          <w:rFonts w:ascii="Calibri" w:hAnsi="Calibri" w:cs="Calibri"/>
          <w:i w:val="0"/>
        </w:rPr>
      </w:pPr>
      <w:r w:rsidRPr="005462A4">
        <w:rPr>
          <w:rFonts w:ascii="Calibri" w:hAnsi="Calibri" w:cs="Calibri"/>
        </w:rPr>
        <w:t>Постановление вступает в силу со дня его обнародования.</w:t>
      </w:r>
    </w:p>
    <w:p w:rsidR="00E23A68" w:rsidRPr="005462A4" w:rsidRDefault="00E23A68" w:rsidP="00AE04E9">
      <w:pPr>
        <w:pStyle w:val="a8"/>
        <w:ind w:firstLine="360"/>
        <w:rPr>
          <w:rStyle w:val="a9"/>
          <w:rFonts w:ascii="Calibri" w:hAnsi="Calibri" w:cs="Calibri"/>
          <w:i w:val="0"/>
        </w:rPr>
      </w:pPr>
    </w:p>
    <w:p w:rsidR="00AF4713" w:rsidRPr="005462A4" w:rsidRDefault="00AF4713" w:rsidP="00AE04E9">
      <w:pPr>
        <w:pStyle w:val="a8"/>
        <w:ind w:firstLine="360"/>
        <w:rPr>
          <w:rStyle w:val="a9"/>
          <w:rFonts w:ascii="Calibri" w:hAnsi="Calibri" w:cs="Calibri"/>
          <w:i w:val="0"/>
        </w:rPr>
      </w:pPr>
    </w:p>
    <w:p w:rsidR="00AF4713" w:rsidRPr="005462A4" w:rsidRDefault="00AF4713" w:rsidP="00AE04E9">
      <w:pPr>
        <w:pStyle w:val="a8"/>
        <w:ind w:firstLine="360"/>
        <w:rPr>
          <w:rStyle w:val="a9"/>
          <w:rFonts w:ascii="Calibri" w:hAnsi="Calibri" w:cs="Calibri"/>
          <w:i w:val="0"/>
        </w:rPr>
      </w:pPr>
    </w:p>
    <w:p w:rsidR="000E6EF7" w:rsidRPr="005462A4" w:rsidRDefault="00A8779F" w:rsidP="00AE04E9">
      <w:pPr>
        <w:pStyle w:val="a8"/>
        <w:ind w:firstLine="360"/>
        <w:rPr>
          <w:rStyle w:val="a9"/>
          <w:rFonts w:ascii="Calibri" w:hAnsi="Calibri" w:cs="Calibri"/>
          <w:i w:val="0"/>
        </w:rPr>
      </w:pPr>
      <w:proofErr w:type="spellStart"/>
      <w:r w:rsidRPr="005462A4">
        <w:rPr>
          <w:rStyle w:val="a9"/>
          <w:rFonts w:ascii="Calibri" w:hAnsi="Calibri" w:cs="Calibri"/>
          <w:i w:val="0"/>
        </w:rPr>
        <w:t>И.о</w:t>
      </w:r>
      <w:proofErr w:type="gramStart"/>
      <w:r w:rsidRPr="005462A4">
        <w:rPr>
          <w:rStyle w:val="a9"/>
          <w:rFonts w:ascii="Calibri" w:hAnsi="Calibri" w:cs="Calibri"/>
          <w:i w:val="0"/>
        </w:rPr>
        <w:t>.Г</w:t>
      </w:r>
      <w:proofErr w:type="gramEnd"/>
      <w:r w:rsidRPr="005462A4">
        <w:rPr>
          <w:rStyle w:val="a9"/>
          <w:rFonts w:ascii="Calibri" w:hAnsi="Calibri" w:cs="Calibri"/>
          <w:i w:val="0"/>
        </w:rPr>
        <w:t>лавы</w:t>
      </w:r>
      <w:proofErr w:type="spellEnd"/>
      <w:r w:rsidR="00AE04E9" w:rsidRPr="005462A4">
        <w:rPr>
          <w:rStyle w:val="a9"/>
          <w:rFonts w:ascii="Calibri" w:hAnsi="Calibri" w:cs="Calibri"/>
          <w:i w:val="0"/>
        </w:rPr>
        <w:t xml:space="preserve"> МО СП </w:t>
      </w:r>
    </w:p>
    <w:p w:rsidR="000E6EF7" w:rsidRPr="005462A4" w:rsidRDefault="00AE04E9" w:rsidP="00AE04E9">
      <w:pPr>
        <w:pStyle w:val="a8"/>
        <w:ind w:firstLine="360"/>
        <w:rPr>
          <w:rStyle w:val="a9"/>
          <w:rFonts w:ascii="Calibri" w:hAnsi="Calibri" w:cs="Calibri"/>
          <w:i w:val="0"/>
        </w:rPr>
      </w:pPr>
      <w:r w:rsidRPr="005462A4">
        <w:rPr>
          <w:rStyle w:val="a9"/>
          <w:rFonts w:ascii="Calibri" w:hAnsi="Calibri" w:cs="Calibri"/>
          <w:i w:val="0"/>
        </w:rPr>
        <w:t>«</w:t>
      </w:r>
      <w:proofErr w:type="spellStart"/>
      <w:r w:rsidRPr="005462A4">
        <w:rPr>
          <w:rStyle w:val="a9"/>
          <w:rFonts w:ascii="Calibri" w:hAnsi="Calibri" w:cs="Calibri"/>
          <w:i w:val="0"/>
        </w:rPr>
        <w:t>Нижнежиримское</w:t>
      </w:r>
      <w:proofErr w:type="spellEnd"/>
      <w:r w:rsidRPr="005462A4">
        <w:rPr>
          <w:rStyle w:val="a9"/>
          <w:rFonts w:ascii="Calibri" w:hAnsi="Calibri" w:cs="Calibri"/>
          <w:i w:val="0"/>
        </w:rPr>
        <w:t>»</w:t>
      </w:r>
      <w:r w:rsidRPr="005462A4">
        <w:rPr>
          <w:rStyle w:val="a9"/>
          <w:rFonts w:ascii="Calibri" w:hAnsi="Calibri" w:cs="Calibri"/>
          <w:i w:val="0"/>
        </w:rPr>
        <w:tab/>
      </w:r>
      <w:r w:rsidRPr="005462A4">
        <w:rPr>
          <w:rStyle w:val="a9"/>
          <w:rFonts w:ascii="Calibri" w:hAnsi="Calibri" w:cs="Calibri"/>
          <w:i w:val="0"/>
        </w:rPr>
        <w:tab/>
      </w:r>
      <w:r w:rsidRPr="005462A4">
        <w:rPr>
          <w:rStyle w:val="a9"/>
          <w:rFonts w:ascii="Calibri" w:hAnsi="Calibri" w:cs="Calibri"/>
          <w:i w:val="0"/>
        </w:rPr>
        <w:tab/>
      </w:r>
      <w:r w:rsidRPr="005462A4">
        <w:rPr>
          <w:rStyle w:val="a9"/>
          <w:rFonts w:ascii="Calibri" w:hAnsi="Calibri" w:cs="Calibri"/>
          <w:i w:val="0"/>
        </w:rPr>
        <w:tab/>
      </w:r>
      <w:proofErr w:type="spellStart"/>
      <w:r w:rsidRPr="005462A4">
        <w:rPr>
          <w:rStyle w:val="a9"/>
          <w:rFonts w:ascii="Calibri" w:hAnsi="Calibri" w:cs="Calibri"/>
          <w:i w:val="0"/>
        </w:rPr>
        <w:t>И.И.Калашникова</w:t>
      </w:r>
      <w:proofErr w:type="spellEnd"/>
    </w:p>
    <w:p w:rsidR="00E23A68" w:rsidRDefault="00E23A68" w:rsidP="000E6EF7">
      <w:pPr>
        <w:ind w:firstLine="5940"/>
        <w:jc w:val="right"/>
        <w:rPr>
          <w:rStyle w:val="a4"/>
          <w:b w:val="0"/>
          <w:sz w:val="20"/>
          <w:szCs w:val="20"/>
        </w:rPr>
      </w:pPr>
    </w:p>
    <w:sectPr w:rsidR="00E23A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E97C7E"/>
    <w:multiLevelType w:val="hybridMultilevel"/>
    <w:tmpl w:val="9F668E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617E"/>
    <w:rsid w:val="0002339C"/>
    <w:rsid w:val="000334B7"/>
    <w:rsid w:val="00034DF2"/>
    <w:rsid w:val="00036F5A"/>
    <w:rsid w:val="00080276"/>
    <w:rsid w:val="00080984"/>
    <w:rsid w:val="000838E9"/>
    <w:rsid w:val="000A32EB"/>
    <w:rsid w:val="000B7104"/>
    <w:rsid w:val="000D611E"/>
    <w:rsid w:val="000D79A6"/>
    <w:rsid w:val="000E6EF7"/>
    <w:rsid w:val="001039BE"/>
    <w:rsid w:val="00104563"/>
    <w:rsid w:val="001155CD"/>
    <w:rsid w:val="0011598A"/>
    <w:rsid w:val="00132905"/>
    <w:rsid w:val="00135143"/>
    <w:rsid w:val="001430C5"/>
    <w:rsid w:val="001437C3"/>
    <w:rsid w:val="00150F4D"/>
    <w:rsid w:val="00174606"/>
    <w:rsid w:val="00177FCA"/>
    <w:rsid w:val="0018271C"/>
    <w:rsid w:val="001869D5"/>
    <w:rsid w:val="00187155"/>
    <w:rsid w:val="00191569"/>
    <w:rsid w:val="001A10F4"/>
    <w:rsid w:val="001A5467"/>
    <w:rsid w:val="001B4FD2"/>
    <w:rsid w:val="001B6428"/>
    <w:rsid w:val="001C2D05"/>
    <w:rsid w:val="001C4181"/>
    <w:rsid w:val="001C54EA"/>
    <w:rsid w:val="001C68A1"/>
    <w:rsid w:val="001D427C"/>
    <w:rsid w:val="001E3804"/>
    <w:rsid w:val="001F02F0"/>
    <w:rsid w:val="001F5C59"/>
    <w:rsid w:val="00210B20"/>
    <w:rsid w:val="00230B14"/>
    <w:rsid w:val="00232137"/>
    <w:rsid w:val="002427E0"/>
    <w:rsid w:val="00243957"/>
    <w:rsid w:val="00250FF1"/>
    <w:rsid w:val="00260430"/>
    <w:rsid w:val="0027116D"/>
    <w:rsid w:val="00277480"/>
    <w:rsid w:val="00293E46"/>
    <w:rsid w:val="0029569B"/>
    <w:rsid w:val="002A188E"/>
    <w:rsid w:val="002A36FC"/>
    <w:rsid w:val="002D2D51"/>
    <w:rsid w:val="002E1EFB"/>
    <w:rsid w:val="002F6285"/>
    <w:rsid w:val="003008A2"/>
    <w:rsid w:val="00300EA2"/>
    <w:rsid w:val="00316E53"/>
    <w:rsid w:val="00336712"/>
    <w:rsid w:val="00377C7B"/>
    <w:rsid w:val="003808F1"/>
    <w:rsid w:val="003915A4"/>
    <w:rsid w:val="00391DCC"/>
    <w:rsid w:val="003963E9"/>
    <w:rsid w:val="003A0781"/>
    <w:rsid w:val="003A5778"/>
    <w:rsid w:val="003D248A"/>
    <w:rsid w:val="003E2890"/>
    <w:rsid w:val="003E4BA6"/>
    <w:rsid w:val="004105D5"/>
    <w:rsid w:val="00422176"/>
    <w:rsid w:val="00426057"/>
    <w:rsid w:val="00427D31"/>
    <w:rsid w:val="00443607"/>
    <w:rsid w:val="004446B6"/>
    <w:rsid w:val="004A64ED"/>
    <w:rsid w:val="004A70EC"/>
    <w:rsid w:val="004A7A2F"/>
    <w:rsid w:val="004B608B"/>
    <w:rsid w:val="004C0C6C"/>
    <w:rsid w:val="004D6114"/>
    <w:rsid w:val="004E6C08"/>
    <w:rsid w:val="00506115"/>
    <w:rsid w:val="00510951"/>
    <w:rsid w:val="00516C1C"/>
    <w:rsid w:val="00524E87"/>
    <w:rsid w:val="00533F1D"/>
    <w:rsid w:val="00537C95"/>
    <w:rsid w:val="00540FE6"/>
    <w:rsid w:val="00544CD1"/>
    <w:rsid w:val="005460C0"/>
    <w:rsid w:val="005462A4"/>
    <w:rsid w:val="00583844"/>
    <w:rsid w:val="00586AE0"/>
    <w:rsid w:val="005962E9"/>
    <w:rsid w:val="005A6CCA"/>
    <w:rsid w:val="005B3C0C"/>
    <w:rsid w:val="005B460D"/>
    <w:rsid w:val="005B4A45"/>
    <w:rsid w:val="005B76C3"/>
    <w:rsid w:val="005C12AE"/>
    <w:rsid w:val="005C44BD"/>
    <w:rsid w:val="005C7203"/>
    <w:rsid w:val="005D77F4"/>
    <w:rsid w:val="005E38C5"/>
    <w:rsid w:val="005E5733"/>
    <w:rsid w:val="005E61F0"/>
    <w:rsid w:val="005F663D"/>
    <w:rsid w:val="005F791B"/>
    <w:rsid w:val="00607B38"/>
    <w:rsid w:val="00634D14"/>
    <w:rsid w:val="00636C03"/>
    <w:rsid w:val="00636D9F"/>
    <w:rsid w:val="0063740A"/>
    <w:rsid w:val="00646D07"/>
    <w:rsid w:val="00666199"/>
    <w:rsid w:val="00687C9A"/>
    <w:rsid w:val="00690F31"/>
    <w:rsid w:val="00694739"/>
    <w:rsid w:val="006967AF"/>
    <w:rsid w:val="006A2367"/>
    <w:rsid w:val="006A617E"/>
    <w:rsid w:val="006B1738"/>
    <w:rsid w:val="006E0A3D"/>
    <w:rsid w:val="006E18D0"/>
    <w:rsid w:val="006E3BFA"/>
    <w:rsid w:val="006E589B"/>
    <w:rsid w:val="006F19CC"/>
    <w:rsid w:val="00713C70"/>
    <w:rsid w:val="00720A0B"/>
    <w:rsid w:val="0072230A"/>
    <w:rsid w:val="0072470F"/>
    <w:rsid w:val="007308BF"/>
    <w:rsid w:val="007345C7"/>
    <w:rsid w:val="0074231F"/>
    <w:rsid w:val="00742A43"/>
    <w:rsid w:val="00746517"/>
    <w:rsid w:val="00747986"/>
    <w:rsid w:val="00752120"/>
    <w:rsid w:val="00757AFC"/>
    <w:rsid w:val="00760ADC"/>
    <w:rsid w:val="00766179"/>
    <w:rsid w:val="007714F3"/>
    <w:rsid w:val="007757C1"/>
    <w:rsid w:val="007E4717"/>
    <w:rsid w:val="007E69AC"/>
    <w:rsid w:val="00804A65"/>
    <w:rsid w:val="00806A34"/>
    <w:rsid w:val="00825888"/>
    <w:rsid w:val="00825947"/>
    <w:rsid w:val="00844880"/>
    <w:rsid w:val="00847CCE"/>
    <w:rsid w:val="008670A1"/>
    <w:rsid w:val="0087032F"/>
    <w:rsid w:val="00882659"/>
    <w:rsid w:val="008902BC"/>
    <w:rsid w:val="008C18F9"/>
    <w:rsid w:val="0090142C"/>
    <w:rsid w:val="00903A18"/>
    <w:rsid w:val="009201E1"/>
    <w:rsid w:val="00925717"/>
    <w:rsid w:val="00931CF6"/>
    <w:rsid w:val="0093799E"/>
    <w:rsid w:val="00947A6C"/>
    <w:rsid w:val="00960F00"/>
    <w:rsid w:val="00962678"/>
    <w:rsid w:val="00963635"/>
    <w:rsid w:val="0096564D"/>
    <w:rsid w:val="00976153"/>
    <w:rsid w:val="00976BB1"/>
    <w:rsid w:val="00997233"/>
    <w:rsid w:val="009A0323"/>
    <w:rsid w:val="009A31D3"/>
    <w:rsid w:val="009B01C2"/>
    <w:rsid w:val="009D109D"/>
    <w:rsid w:val="009F4D97"/>
    <w:rsid w:val="009F5360"/>
    <w:rsid w:val="009F6FCA"/>
    <w:rsid w:val="009F7FAA"/>
    <w:rsid w:val="00A06D97"/>
    <w:rsid w:val="00A1550F"/>
    <w:rsid w:val="00A275F3"/>
    <w:rsid w:val="00A50824"/>
    <w:rsid w:val="00A54D69"/>
    <w:rsid w:val="00A54F3A"/>
    <w:rsid w:val="00A706E8"/>
    <w:rsid w:val="00A7089E"/>
    <w:rsid w:val="00A73A1A"/>
    <w:rsid w:val="00A8779F"/>
    <w:rsid w:val="00AC3B1E"/>
    <w:rsid w:val="00AC7C3F"/>
    <w:rsid w:val="00AD5112"/>
    <w:rsid w:val="00AE04E9"/>
    <w:rsid w:val="00AE34AD"/>
    <w:rsid w:val="00AE5332"/>
    <w:rsid w:val="00AF4713"/>
    <w:rsid w:val="00AF569C"/>
    <w:rsid w:val="00AF7880"/>
    <w:rsid w:val="00B04EC0"/>
    <w:rsid w:val="00B11D75"/>
    <w:rsid w:val="00B12CD0"/>
    <w:rsid w:val="00B23761"/>
    <w:rsid w:val="00B36DEC"/>
    <w:rsid w:val="00B450F8"/>
    <w:rsid w:val="00B506C6"/>
    <w:rsid w:val="00B57593"/>
    <w:rsid w:val="00B57C80"/>
    <w:rsid w:val="00B6260B"/>
    <w:rsid w:val="00B87005"/>
    <w:rsid w:val="00BA5406"/>
    <w:rsid w:val="00BB6B9E"/>
    <w:rsid w:val="00C10D62"/>
    <w:rsid w:val="00C10F49"/>
    <w:rsid w:val="00C276C3"/>
    <w:rsid w:val="00C3059D"/>
    <w:rsid w:val="00C34717"/>
    <w:rsid w:val="00C44514"/>
    <w:rsid w:val="00C67B67"/>
    <w:rsid w:val="00C766FA"/>
    <w:rsid w:val="00C918DD"/>
    <w:rsid w:val="00C91A3F"/>
    <w:rsid w:val="00C9244C"/>
    <w:rsid w:val="00CA37A7"/>
    <w:rsid w:val="00CA5A7E"/>
    <w:rsid w:val="00CA7999"/>
    <w:rsid w:val="00CD1D93"/>
    <w:rsid w:val="00CE0182"/>
    <w:rsid w:val="00CE1D3B"/>
    <w:rsid w:val="00CE3C65"/>
    <w:rsid w:val="00CF6009"/>
    <w:rsid w:val="00D138BE"/>
    <w:rsid w:val="00D15C3D"/>
    <w:rsid w:val="00D328FF"/>
    <w:rsid w:val="00D33628"/>
    <w:rsid w:val="00D3661C"/>
    <w:rsid w:val="00D503A8"/>
    <w:rsid w:val="00D56B2D"/>
    <w:rsid w:val="00D61377"/>
    <w:rsid w:val="00D81948"/>
    <w:rsid w:val="00DB08E4"/>
    <w:rsid w:val="00DD37B8"/>
    <w:rsid w:val="00DD4510"/>
    <w:rsid w:val="00DD583A"/>
    <w:rsid w:val="00E13108"/>
    <w:rsid w:val="00E203AB"/>
    <w:rsid w:val="00E23441"/>
    <w:rsid w:val="00E23A68"/>
    <w:rsid w:val="00E27806"/>
    <w:rsid w:val="00E37681"/>
    <w:rsid w:val="00E461AB"/>
    <w:rsid w:val="00E568F7"/>
    <w:rsid w:val="00E60EB7"/>
    <w:rsid w:val="00E759DC"/>
    <w:rsid w:val="00E76F87"/>
    <w:rsid w:val="00E86ADC"/>
    <w:rsid w:val="00EA5BCC"/>
    <w:rsid w:val="00EB70BF"/>
    <w:rsid w:val="00EC0C54"/>
    <w:rsid w:val="00ED620D"/>
    <w:rsid w:val="00EE59BC"/>
    <w:rsid w:val="00EE7540"/>
    <w:rsid w:val="00EE7CFB"/>
    <w:rsid w:val="00EF72ED"/>
    <w:rsid w:val="00F076FC"/>
    <w:rsid w:val="00F20F79"/>
    <w:rsid w:val="00F34B01"/>
    <w:rsid w:val="00F42C2D"/>
    <w:rsid w:val="00F51451"/>
    <w:rsid w:val="00F52416"/>
    <w:rsid w:val="00F54566"/>
    <w:rsid w:val="00F56401"/>
    <w:rsid w:val="00F606C4"/>
    <w:rsid w:val="00F7758D"/>
    <w:rsid w:val="00F7796A"/>
    <w:rsid w:val="00F80A5B"/>
    <w:rsid w:val="00F9339E"/>
    <w:rsid w:val="00FF6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E6EF7"/>
    <w:rPr>
      <w:color w:val="0000FF" w:themeColor="hyperlink"/>
      <w:u w:val="single"/>
    </w:rPr>
  </w:style>
  <w:style w:type="character" w:styleId="a4">
    <w:name w:val="Strong"/>
    <w:qFormat/>
    <w:rsid w:val="000E6EF7"/>
    <w:rPr>
      <w:b/>
      <w:bCs w:val="0"/>
    </w:rPr>
  </w:style>
  <w:style w:type="paragraph" w:styleId="a5">
    <w:name w:val="Subtitle"/>
    <w:basedOn w:val="a"/>
    <w:next w:val="a"/>
    <w:link w:val="a6"/>
    <w:qFormat/>
    <w:rsid w:val="000E6EF7"/>
    <w:pPr>
      <w:spacing w:after="60"/>
      <w:jc w:val="center"/>
      <w:outlineLvl w:val="1"/>
    </w:pPr>
    <w:rPr>
      <w:rFonts w:ascii="Cambria" w:hAnsi="Cambria"/>
    </w:rPr>
  </w:style>
  <w:style w:type="character" w:customStyle="1" w:styleId="a6">
    <w:name w:val="Подзаголовок Знак"/>
    <w:basedOn w:val="a0"/>
    <w:link w:val="a5"/>
    <w:rsid w:val="000E6EF7"/>
    <w:rPr>
      <w:rFonts w:ascii="Cambria" w:eastAsia="Times New Roman" w:hAnsi="Cambria" w:cs="Times New Roman"/>
      <w:sz w:val="24"/>
      <w:szCs w:val="24"/>
      <w:lang w:eastAsia="ru-RU"/>
    </w:rPr>
  </w:style>
  <w:style w:type="paragraph" w:styleId="a7">
    <w:name w:val="Block Text"/>
    <w:basedOn w:val="a"/>
    <w:semiHidden/>
    <w:unhideWhenUsed/>
    <w:rsid w:val="000E6EF7"/>
    <w:pPr>
      <w:ind w:left="142" w:right="5387"/>
    </w:pPr>
    <w:rPr>
      <w:rFonts w:eastAsia="Calibri"/>
      <w:b/>
      <w:bCs/>
      <w:sz w:val="28"/>
      <w:szCs w:val="28"/>
    </w:rPr>
  </w:style>
  <w:style w:type="paragraph" w:styleId="a8">
    <w:name w:val="No Spacing"/>
    <w:uiPriority w:val="1"/>
    <w:qFormat/>
    <w:rsid w:val="000E6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0E6EF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western">
    <w:name w:val="western"/>
    <w:basedOn w:val="a"/>
    <w:rsid w:val="000E6EF7"/>
    <w:pPr>
      <w:spacing w:before="100" w:beforeAutospacing="1" w:after="100" w:afterAutospacing="1"/>
    </w:pPr>
  </w:style>
  <w:style w:type="paragraph" w:customStyle="1" w:styleId="FR1">
    <w:name w:val="FR1"/>
    <w:rsid w:val="000E6EF7"/>
    <w:pPr>
      <w:widowControl w:val="0"/>
      <w:autoSpaceDE w:val="0"/>
      <w:autoSpaceDN w:val="0"/>
      <w:adjustRightInd w:val="0"/>
      <w:spacing w:after="0" w:line="256" w:lineRule="auto"/>
      <w:ind w:firstLine="38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9">
    <w:name w:val="Emphasis"/>
    <w:basedOn w:val="a0"/>
    <w:qFormat/>
    <w:rsid w:val="000E6EF7"/>
    <w:rPr>
      <w:i/>
      <w:iCs/>
    </w:rPr>
  </w:style>
  <w:style w:type="paragraph" w:styleId="aa">
    <w:name w:val="Balloon Text"/>
    <w:basedOn w:val="a"/>
    <w:link w:val="ab"/>
    <w:uiPriority w:val="99"/>
    <w:semiHidden/>
    <w:unhideWhenUsed/>
    <w:rsid w:val="00E2344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234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1">
    <w:name w:val="s_1"/>
    <w:basedOn w:val="a"/>
    <w:rsid w:val="00BB6B9E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E6EF7"/>
    <w:rPr>
      <w:color w:val="0000FF" w:themeColor="hyperlink"/>
      <w:u w:val="single"/>
    </w:rPr>
  </w:style>
  <w:style w:type="character" w:styleId="a4">
    <w:name w:val="Strong"/>
    <w:qFormat/>
    <w:rsid w:val="000E6EF7"/>
    <w:rPr>
      <w:b/>
      <w:bCs w:val="0"/>
    </w:rPr>
  </w:style>
  <w:style w:type="paragraph" w:styleId="a5">
    <w:name w:val="Subtitle"/>
    <w:basedOn w:val="a"/>
    <w:next w:val="a"/>
    <w:link w:val="a6"/>
    <w:qFormat/>
    <w:rsid w:val="000E6EF7"/>
    <w:pPr>
      <w:spacing w:after="60"/>
      <w:jc w:val="center"/>
      <w:outlineLvl w:val="1"/>
    </w:pPr>
    <w:rPr>
      <w:rFonts w:ascii="Cambria" w:hAnsi="Cambria"/>
    </w:rPr>
  </w:style>
  <w:style w:type="character" w:customStyle="1" w:styleId="a6">
    <w:name w:val="Подзаголовок Знак"/>
    <w:basedOn w:val="a0"/>
    <w:link w:val="a5"/>
    <w:rsid w:val="000E6EF7"/>
    <w:rPr>
      <w:rFonts w:ascii="Cambria" w:eastAsia="Times New Roman" w:hAnsi="Cambria" w:cs="Times New Roman"/>
      <w:sz w:val="24"/>
      <w:szCs w:val="24"/>
      <w:lang w:eastAsia="ru-RU"/>
    </w:rPr>
  </w:style>
  <w:style w:type="paragraph" w:styleId="a7">
    <w:name w:val="Block Text"/>
    <w:basedOn w:val="a"/>
    <w:semiHidden/>
    <w:unhideWhenUsed/>
    <w:rsid w:val="000E6EF7"/>
    <w:pPr>
      <w:ind w:left="142" w:right="5387"/>
    </w:pPr>
    <w:rPr>
      <w:rFonts w:eastAsia="Calibri"/>
      <w:b/>
      <w:bCs/>
      <w:sz w:val="28"/>
      <w:szCs w:val="28"/>
    </w:rPr>
  </w:style>
  <w:style w:type="paragraph" w:styleId="a8">
    <w:name w:val="No Spacing"/>
    <w:uiPriority w:val="1"/>
    <w:qFormat/>
    <w:rsid w:val="000E6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0E6EF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western">
    <w:name w:val="western"/>
    <w:basedOn w:val="a"/>
    <w:rsid w:val="000E6EF7"/>
    <w:pPr>
      <w:spacing w:before="100" w:beforeAutospacing="1" w:after="100" w:afterAutospacing="1"/>
    </w:pPr>
  </w:style>
  <w:style w:type="paragraph" w:customStyle="1" w:styleId="FR1">
    <w:name w:val="FR1"/>
    <w:rsid w:val="000E6EF7"/>
    <w:pPr>
      <w:widowControl w:val="0"/>
      <w:autoSpaceDE w:val="0"/>
      <w:autoSpaceDN w:val="0"/>
      <w:adjustRightInd w:val="0"/>
      <w:spacing w:after="0" w:line="256" w:lineRule="auto"/>
      <w:ind w:firstLine="38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9">
    <w:name w:val="Emphasis"/>
    <w:basedOn w:val="a0"/>
    <w:qFormat/>
    <w:rsid w:val="000E6EF7"/>
    <w:rPr>
      <w:i/>
      <w:iCs/>
    </w:rPr>
  </w:style>
  <w:style w:type="paragraph" w:styleId="aa">
    <w:name w:val="Balloon Text"/>
    <w:basedOn w:val="a"/>
    <w:link w:val="ab"/>
    <w:uiPriority w:val="99"/>
    <w:semiHidden/>
    <w:unhideWhenUsed/>
    <w:rsid w:val="00E2344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234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1">
    <w:name w:val="s_1"/>
    <w:basedOn w:val="a"/>
    <w:rsid w:val="00BB6B9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51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87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39344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A48E35-6805-456C-AC5C-C31490B4CE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2</Pages>
  <Words>537</Words>
  <Characters>3064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Нижний Жирим</dc:creator>
  <cp:keywords/>
  <dc:description/>
  <cp:lastModifiedBy>Нижний Жирим</cp:lastModifiedBy>
  <cp:revision>11</cp:revision>
  <dcterms:created xsi:type="dcterms:W3CDTF">2016-06-01T12:44:00Z</dcterms:created>
  <dcterms:modified xsi:type="dcterms:W3CDTF">2016-06-23T03:42:00Z</dcterms:modified>
</cp:coreProperties>
</file>