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5C" w:rsidRDefault="00986A5C" w:rsidP="00986A5C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986A5C" w:rsidRDefault="00986A5C" w:rsidP="00986A5C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986A5C" w:rsidRPr="00E96C34" w:rsidRDefault="00986A5C" w:rsidP="00986A5C">
      <w:pPr>
        <w:spacing w:line="255" w:lineRule="atLeast"/>
        <w:ind w:firstLine="150"/>
        <w:jc w:val="center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-168275</wp:posOffset>
            </wp:positionV>
            <wp:extent cx="916940" cy="914400"/>
            <wp:effectExtent l="0" t="0" r="0" b="0"/>
            <wp:wrapTopAndBottom/>
            <wp:docPr id="1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A5C" w:rsidRPr="006A436C" w:rsidRDefault="00986A5C" w:rsidP="00986A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6C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986A5C" w:rsidRPr="006A436C" w:rsidRDefault="00986A5C" w:rsidP="00986A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A436C">
        <w:rPr>
          <w:rFonts w:ascii="Times New Roman" w:hAnsi="Times New Roman"/>
          <w:b/>
          <w:sz w:val="20"/>
          <w:szCs w:val="20"/>
        </w:rPr>
        <w:t>муниципального образования сельского поселения «</w:t>
      </w:r>
      <w:proofErr w:type="spellStart"/>
      <w:r>
        <w:rPr>
          <w:rFonts w:ascii="Times New Roman" w:hAnsi="Times New Roman"/>
          <w:b/>
          <w:sz w:val="20"/>
          <w:szCs w:val="20"/>
        </w:rPr>
        <w:t>Нижнежиримское</w:t>
      </w:r>
      <w:proofErr w:type="spellEnd"/>
      <w:r w:rsidRPr="006A436C">
        <w:rPr>
          <w:rFonts w:ascii="Times New Roman" w:hAnsi="Times New Roman"/>
          <w:b/>
          <w:sz w:val="20"/>
          <w:szCs w:val="20"/>
        </w:rPr>
        <w:t>»</w:t>
      </w:r>
    </w:p>
    <w:p w:rsidR="00986A5C" w:rsidRPr="006A436C" w:rsidRDefault="00986A5C" w:rsidP="00986A5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6A436C">
        <w:rPr>
          <w:rFonts w:ascii="Times New Roman" w:hAnsi="Times New Roman"/>
          <w:b/>
          <w:sz w:val="20"/>
          <w:szCs w:val="20"/>
        </w:rPr>
        <w:t>Тарбагатайского</w:t>
      </w:r>
      <w:proofErr w:type="spellEnd"/>
      <w:r w:rsidRPr="006A436C">
        <w:rPr>
          <w:rFonts w:ascii="Times New Roman" w:hAnsi="Times New Roman"/>
          <w:b/>
          <w:sz w:val="20"/>
          <w:szCs w:val="20"/>
        </w:rPr>
        <w:t xml:space="preserve"> района Республики Бурятия</w:t>
      </w:r>
    </w:p>
    <w:p w:rsidR="00986A5C" w:rsidRDefault="00986A5C" w:rsidP="00986A5C">
      <w:pPr>
        <w:pBdr>
          <w:top w:val="thinThickThinSmallGap" w:sz="24" w:space="1" w:color="auto"/>
        </w:pBdr>
        <w:tabs>
          <w:tab w:val="left" w:pos="180"/>
        </w:tabs>
        <w:jc w:val="center"/>
      </w:pPr>
    </w:p>
    <w:p w:rsidR="00986A5C" w:rsidRDefault="00986A5C" w:rsidP="00986A5C">
      <w:pPr>
        <w:pStyle w:val="a3"/>
        <w:rPr>
          <w:b/>
          <w:caps/>
        </w:rPr>
      </w:pPr>
    </w:p>
    <w:p w:rsidR="00986A5C" w:rsidRPr="00661204" w:rsidRDefault="00986A5C" w:rsidP="00986A5C">
      <w:pPr>
        <w:pStyle w:val="a3"/>
        <w:jc w:val="center"/>
        <w:rPr>
          <w:sz w:val="24"/>
          <w:szCs w:val="24"/>
        </w:rPr>
      </w:pPr>
      <w:proofErr w:type="gramStart"/>
      <w:r w:rsidRPr="00661204">
        <w:rPr>
          <w:b/>
          <w:sz w:val="24"/>
          <w:szCs w:val="24"/>
        </w:rPr>
        <w:t>Р</w:t>
      </w:r>
      <w:proofErr w:type="gramEnd"/>
      <w:r w:rsidRPr="00661204">
        <w:rPr>
          <w:b/>
          <w:sz w:val="24"/>
          <w:szCs w:val="24"/>
        </w:rPr>
        <w:t xml:space="preserve"> Е Ш Е Н И Е</w:t>
      </w:r>
    </w:p>
    <w:p w:rsidR="00986A5C" w:rsidRPr="00661204" w:rsidRDefault="00986A5C" w:rsidP="00986A5C">
      <w:pPr>
        <w:pStyle w:val="a3"/>
        <w:rPr>
          <w:b/>
          <w:caps/>
          <w:sz w:val="24"/>
          <w:szCs w:val="24"/>
        </w:rPr>
      </w:pPr>
    </w:p>
    <w:p w:rsidR="00986A5C" w:rsidRPr="00661204" w:rsidRDefault="00986A5C" w:rsidP="00986A5C">
      <w:pPr>
        <w:pStyle w:val="a3"/>
        <w:rPr>
          <w:b/>
          <w:caps/>
          <w:sz w:val="24"/>
          <w:szCs w:val="24"/>
        </w:rPr>
      </w:pPr>
      <w:r w:rsidRPr="0066120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27 июня</w:t>
      </w:r>
      <w:r w:rsidRPr="00661204">
        <w:rPr>
          <w:b/>
          <w:sz w:val="24"/>
          <w:szCs w:val="24"/>
        </w:rPr>
        <w:t xml:space="preserve">  2016г                                            №  2</w:t>
      </w:r>
      <w:r>
        <w:rPr>
          <w:b/>
          <w:sz w:val="24"/>
          <w:szCs w:val="24"/>
        </w:rPr>
        <w:t>14</w:t>
      </w:r>
      <w:r w:rsidRPr="00661204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  </w:t>
      </w:r>
      <w:r w:rsidRPr="00661204">
        <w:rPr>
          <w:b/>
          <w:sz w:val="24"/>
          <w:szCs w:val="24"/>
        </w:rPr>
        <w:t xml:space="preserve">  </w:t>
      </w:r>
      <w:proofErr w:type="spellStart"/>
      <w:r w:rsidRPr="00661204">
        <w:rPr>
          <w:b/>
          <w:sz w:val="24"/>
          <w:szCs w:val="24"/>
        </w:rPr>
        <w:t>с</w:t>
      </w:r>
      <w:proofErr w:type="gramStart"/>
      <w:r w:rsidRPr="00661204">
        <w:rPr>
          <w:b/>
          <w:sz w:val="24"/>
          <w:szCs w:val="24"/>
        </w:rPr>
        <w:t>.Н</w:t>
      </w:r>
      <w:proofErr w:type="gramEnd"/>
      <w:r w:rsidRPr="00661204">
        <w:rPr>
          <w:b/>
          <w:sz w:val="24"/>
          <w:szCs w:val="24"/>
        </w:rPr>
        <w:t>ижний</w:t>
      </w:r>
      <w:proofErr w:type="spellEnd"/>
      <w:r w:rsidRPr="00661204">
        <w:rPr>
          <w:b/>
          <w:sz w:val="24"/>
          <w:szCs w:val="24"/>
        </w:rPr>
        <w:t xml:space="preserve"> </w:t>
      </w:r>
      <w:proofErr w:type="spellStart"/>
      <w:r w:rsidRPr="00661204">
        <w:rPr>
          <w:b/>
          <w:sz w:val="24"/>
          <w:szCs w:val="24"/>
        </w:rPr>
        <w:t>Жирим</w:t>
      </w:r>
      <w:proofErr w:type="spellEnd"/>
      <w:r w:rsidRPr="00661204">
        <w:rPr>
          <w:b/>
          <w:caps/>
          <w:sz w:val="24"/>
          <w:szCs w:val="24"/>
        </w:rPr>
        <w:t xml:space="preserve">               </w:t>
      </w:r>
    </w:p>
    <w:p w:rsidR="00986A5C" w:rsidRPr="00661204" w:rsidRDefault="00986A5C" w:rsidP="00986A5C">
      <w:pPr>
        <w:pStyle w:val="a3"/>
        <w:rPr>
          <w:b/>
          <w:caps/>
          <w:sz w:val="24"/>
          <w:szCs w:val="24"/>
        </w:rPr>
      </w:pPr>
    </w:p>
    <w:p w:rsidR="00986A5C" w:rsidRDefault="00986A5C" w:rsidP="00986A5C">
      <w:pPr>
        <w:spacing w:line="255" w:lineRule="atLeast"/>
        <w:ind w:firstLine="150"/>
        <w:jc w:val="center"/>
      </w:pPr>
    </w:p>
    <w:p w:rsidR="00986A5C" w:rsidRDefault="00986A5C" w:rsidP="00986A5C">
      <w:pPr>
        <w:autoSpaceDE w:val="0"/>
        <w:autoSpaceDN w:val="0"/>
        <w:adjustRightInd w:val="0"/>
        <w:rPr>
          <w:rFonts w:ascii="Calibri" w:hAnsi="Calibri" w:cs="Calibri"/>
          <w:b/>
          <w:sz w:val="24"/>
          <w:szCs w:val="24"/>
        </w:rPr>
      </w:pPr>
      <w:r w:rsidRPr="009E45EE">
        <w:rPr>
          <w:rFonts w:ascii="Calibri" w:hAnsi="Calibri" w:cs="Calibri"/>
          <w:b/>
          <w:sz w:val="24"/>
          <w:szCs w:val="24"/>
        </w:rPr>
        <w:t>«</w:t>
      </w:r>
      <w:r>
        <w:rPr>
          <w:rFonts w:ascii="Calibri" w:hAnsi="Calibri" w:cs="Calibri"/>
          <w:b/>
          <w:sz w:val="24"/>
          <w:szCs w:val="24"/>
        </w:rPr>
        <w:t>О порядке освобождения от должности лиц, замещающих муниципальные должности, в связи с утратой доверия»</w:t>
      </w:r>
    </w:p>
    <w:p w:rsidR="00986A5C" w:rsidRPr="009E45EE" w:rsidRDefault="00986A5C" w:rsidP="00986A5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6A5C" w:rsidRPr="004B4E36" w:rsidRDefault="00986A5C" w:rsidP="00986A5C">
      <w:pPr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В соответствии со  статьей 13.1 Федерального  закона от 25.12.2008  №273-ФЗ «О противодействии коррупции», руководствуясь  статьей 21 Устава муниципального образования «</w:t>
      </w:r>
      <w:proofErr w:type="spell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», Совет депутатов  решил:</w:t>
      </w:r>
    </w:p>
    <w:p w:rsidR="00986A5C" w:rsidRPr="004B4E36" w:rsidRDefault="00986A5C" w:rsidP="00986A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Утвердить  Порядок  освобождения от должности лиц, замещающих  муниципальные должности, в связи  с утратой доверия  согласно приложению.</w:t>
      </w:r>
    </w:p>
    <w:p w:rsidR="00986A5C" w:rsidRPr="004B4E36" w:rsidRDefault="00986A5C" w:rsidP="00986A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Обнародовать настоящее  решение  путем  размещения  на  информационных  стендах поселения  и разместить  на официальном  сайте  Администрации  муниципального  образования сельского  поселения «</w:t>
      </w:r>
      <w:proofErr w:type="spell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».</w:t>
      </w:r>
    </w:p>
    <w:p w:rsidR="00986A5C" w:rsidRPr="004B4E36" w:rsidRDefault="00986A5C" w:rsidP="00986A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Настоящее решение вступает в силу  с момента обнародования.</w:t>
      </w:r>
    </w:p>
    <w:p w:rsidR="00986A5C" w:rsidRPr="004B4E36" w:rsidRDefault="00986A5C" w:rsidP="00986A5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Контроль  за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исполнением настоящего  решения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оставлю за собой</w:t>
      </w:r>
    </w:p>
    <w:p w:rsidR="00986A5C" w:rsidRPr="004B4E36" w:rsidRDefault="00986A5C" w:rsidP="00986A5C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Default="00986A5C" w:rsidP="00986A5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Зам</w:t>
      </w:r>
      <w:proofErr w:type="gramStart"/>
      <w:r>
        <w:rPr>
          <w:rFonts w:ascii="Calibri" w:hAnsi="Calibri" w:cs="Calibri"/>
          <w:sz w:val="24"/>
          <w:szCs w:val="24"/>
        </w:rPr>
        <w:t>.п</w:t>
      </w:r>
      <w:proofErr w:type="gramEnd"/>
      <w:r>
        <w:rPr>
          <w:rFonts w:ascii="Calibri" w:hAnsi="Calibri" w:cs="Calibri"/>
          <w:sz w:val="24"/>
          <w:szCs w:val="24"/>
        </w:rPr>
        <w:t>редседателя</w:t>
      </w:r>
      <w:proofErr w:type="spellEnd"/>
      <w:r>
        <w:rPr>
          <w:rFonts w:ascii="Calibri" w:hAnsi="Calibri" w:cs="Calibri"/>
          <w:sz w:val="24"/>
          <w:szCs w:val="24"/>
        </w:rPr>
        <w:t xml:space="preserve"> Совета депутатов</w:t>
      </w:r>
    </w:p>
    <w:p w:rsidR="00986A5C" w:rsidRPr="000B3D16" w:rsidRDefault="00986A5C" w:rsidP="00986A5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МО СП «</w:t>
      </w:r>
      <w:proofErr w:type="spellStart"/>
      <w:r>
        <w:rPr>
          <w:rFonts w:ascii="Calibri" w:hAnsi="Calibri" w:cs="Calibri"/>
          <w:sz w:val="24"/>
          <w:szCs w:val="24"/>
        </w:rPr>
        <w:t>Нижнежиримское</w:t>
      </w:r>
      <w:proofErr w:type="spellEnd"/>
      <w:r>
        <w:rPr>
          <w:rFonts w:ascii="Calibri" w:hAnsi="Calibri" w:cs="Calibri"/>
          <w:sz w:val="24"/>
          <w:szCs w:val="24"/>
        </w:rPr>
        <w:t>»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proofErr w:type="spellStart"/>
      <w:r>
        <w:rPr>
          <w:rFonts w:ascii="Calibri" w:hAnsi="Calibri" w:cs="Calibri"/>
          <w:sz w:val="24"/>
          <w:szCs w:val="24"/>
        </w:rPr>
        <w:t>Н.Ю.Калашникова</w:t>
      </w:r>
      <w:proofErr w:type="spellEnd"/>
    </w:p>
    <w:p w:rsidR="00986A5C" w:rsidRPr="004B4E36" w:rsidRDefault="00986A5C" w:rsidP="00986A5C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Default="00986A5C" w:rsidP="00986A5C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Приложение</w:t>
      </w: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к Решению Совета  депутатов</w:t>
      </w: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МО «</w:t>
      </w:r>
      <w:proofErr w:type="spell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</w:t>
      </w:r>
    </w:p>
    <w:p w:rsidR="00986A5C" w:rsidRPr="004B4E36" w:rsidRDefault="00986A5C" w:rsidP="00986A5C">
      <w:pPr>
        <w:spacing w:line="276" w:lineRule="auto"/>
        <w:ind w:left="360"/>
        <w:jc w:val="right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От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27.06.2016 г.</w:t>
      </w: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№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214</w:t>
      </w:r>
    </w:p>
    <w:p w:rsidR="00986A5C" w:rsidRPr="004B4E36" w:rsidRDefault="00986A5C" w:rsidP="00986A5C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ПОРЯДОК </w:t>
      </w:r>
    </w:p>
    <w:p w:rsidR="00986A5C" w:rsidRPr="004B4E36" w:rsidRDefault="00986A5C" w:rsidP="00986A5C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ОСВОБОЖДЕНИЯ ОТ ДОЛЖНОСТИ  ЛИЦ, ЗАМЕЩАЮЩИХ</w:t>
      </w:r>
    </w:p>
    <w:p w:rsidR="00986A5C" w:rsidRPr="004B4E36" w:rsidRDefault="00986A5C" w:rsidP="00986A5C">
      <w:pPr>
        <w:spacing w:line="276" w:lineRule="auto"/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МУНИЦИПАЛЬНЫЕ ДОЛЖНОСТИ, В СВЯЗИ  С УТРАТОЙ  ДОВЕРИЯ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 1.Настоящий Порядок  разработан  в целях установления порядка  освобождения от должности лиц,  замещающих  муниципальные  должности (далее-лицо,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замещающее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муниципальную  должность), в связи с утратой  доверия  в случаях, установленных  статьей 13.1 Федерального  закона  от 25.12.2008 № 273 – ФЗ «О противодействии коррупции».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Лицо, замещающее  должность  главы  муниципального образования «</w:t>
      </w:r>
      <w:proofErr w:type="spell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Нижнежиримское</w:t>
      </w:r>
      <w:proofErr w:type="spell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», освобождается  от должности  в связи  с утратой доверия  в порядке, установленном статьей 74.1 Федерального закона  от 06.10.2003 № 131 –ФЗ «Об  общих  принципах организации  местного самоуправления в Российской Федерации».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2.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Решение об  освобождении от должности лица, замещающего муниципальную должность, в связи  с утратой доверия принимается Советом  депутатов по результатам проверки, проведенной уполномоченным  структурным подразделением (комиссией) органа  местного  самоуправления, (далее – уполномоченный  орган), в которое лицо, замещающее  муниципальную должность, представляет  сведения о  доходах, расходах, об имуществе  и обязательствах имущественного характера, на основании материалов  подтверждающих:</w:t>
      </w:r>
      <w:proofErr w:type="gramEnd"/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1) факт непринятия лицом, замещающим  муниципальную должность, мер по  предотвращению и (или) урегулированию конфликта интересов, стороной которого  оно является;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2) факт  непредставления лицом, замещающим муниципальную должность, сведений о своих доходах, расходах, об имуществе  и обязательствах  имущественного характера, а также о  доходах, расходах, об имуществе и обязательствах  имущественного характера  своих  супруги (супруга)  и несовершеннолетних детей  либо  представления заведомо недостоверных или неполных  сведений;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3) факт участия лица, замещающего  муниципальную должность на постоянной основе, на платной основе в деятельности органа управления коммерческой организации, за исключением случаев, установленных  федеральным законом;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4) факт осуществления лицом, замещающим муниципальную должность на постоянной основе, предпринимательской деятельности;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5) факт вхождения лица, замещающего 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неправительственных организаций  и действующих на территории Российской Федерации их структурных подразделений;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6) факт  непринятия лицом, замещающим муниципальную должность, мер  по предотвращению и (или) урегулированию конфликта  интересов, стороной которого является  подчиненное ему лицо.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3.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Материалы проверки,  проведенной уполномоченным органом, включая письменное объяснение лица, замещающего муниципальную должность, по поводу обстоятельств, изложенных  в информации о совершении коррупционного правонарушения, выдвигаемых в качестве оснований  для его  освобождения от должности  в связи  с утратой доверия, в месячный срок  со дня  поступления информации  о совершении коррупционного  правонарушения  направляются уполномоченным органом в Президиум Совета.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В этот срок  не включаются  периоды временной нетрудоспособности лица, замещающего муниципальную  должность, пребывания  его в отпуске, других случаев неисполнения должностных обязанностей по уважительным причинам.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Решение  о вынесении вопроса об  освобождении от  должности  лица, замещающего  муниципальную должность,  в связи  с утратой доверия на сессию Совета принимается </w:t>
      </w: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lastRenderedPageBreak/>
        <w:t>Президиумом Совета в соответствии с Регламентом Совета  в течение 2 недель  со дня  поступления  материалов проверки  из уполномоченного  органа.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 В  работе уполномоченного органа и (или) Президиума Совета  не могут принимать участие лица, замещающие муниципальную должность, в  отношении  которых  поступила  информация о совершении коррупционного  правонарушения.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В  случае принятия решения Президиумом  о вынесении вопроса  об освобождении от должности лица, замещающего муниципальную должность,  в связи  с утратой доверия на сессию данный вопрос  подлежит  рассмотрению на сессии Совета  в месячный  срок  со дня принятия решения  Президиумом Совета.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 4.Решение об освобождении  от должности лица, замещающего муниципальную должность, считается  принятым, если  за него проголосовало не менее  двух третей от установленного числа  депутатов Совета.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5.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При  рассмотрении вопроса  об  освобождении от  должности  в связи  с утратой  доверия учитываются характер совершенного лицом, замещающим муниципальную должность, коррупционного  правонарушения, его тяжесть, обстоятельства, при которых оно совершено, соблюдение лицом, замещающим  муниципальную должность, других ограничений и запретов,  требований о предотвращении  или  об  урегулировании конфликта  интересов и исполнение им  обязанностей установленных в целях противодействия коррупции, а также  предшествующие результаты исполнения лицом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,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замещающим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муниципальную  должность, своих должностных обязанностей.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6. При рассмотрении и принятии решения об освобождении  от должности лица, замещающего муниципальную должность,  в связи  с утратой доверия должны быть обеспечены: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1) заблаговременное получение данным лицом уведомления о дате  и месте проведения  соответствующего заседания Совета, а также  ознакомление  с обращением  и с  проектом решения  об освобождении его от  должности;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 2) представление ему  возможности дать депутатам Совета объяснения по поводу обстоятельств, выдвигаемых в качестве оснований об освобождении от должности.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7. 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В решении об освобождении от должности  в связи с утратой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доверия лица, замещающего муниципальную должность, в качестве  основания  освобождения от должности указывается  статья 13.1 федерального закона  от  25.12.2008 № 273-ФЗ «О противодействии коррупции».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8. Решение Совета  об  освобождении от должности лица, замещающего  муниципальную должность, подлежит официальному  опубликованию не позднее  чем  через семь дней  со дня его принятия.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 9. В случае</w:t>
      </w:r>
      <w:proofErr w:type="gramStart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>,</w:t>
      </w:r>
      <w:proofErr w:type="gramEnd"/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если  инициатива об освобождении от должности лица, замещающего  муниципальную должность, в связи с утратой доверия,  изложенная в обращении, отклонена Советом, вопрос  об освобождении от должности лица, замещающего муниципальную должность,  в связи  с утратой доверия  может быть вынесен на  повторное рассмотрение Совета не ранее  чем через  три  месяца со дня проведения заседания,  на котором  рассматривался  указанный вопрос.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r w:rsidRPr="004B4E36"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  <w:t xml:space="preserve">    10. Лицо, замещавшее  муниципальную должность, вправе  обжаловать решение  об освобождении  от должности  в связи  с утратой доверия в порядке, установленном законодательством Российской Федерации.</w:t>
      </w: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4B4E36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8B08AB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Pr="008B08AB" w:rsidRDefault="00986A5C" w:rsidP="00986A5C">
      <w:pPr>
        <w:spacing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</w:p>
    <w:p w:rsidR="00986A5C" w:rsidRDefault="00986A5C" w:rsidP="00986A5C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986A5C" w:rsidRDefault="00986A5C" w:rsidP="00986A5C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986A5C" w:rsidRDefault="00986A5C" w:rsidP="00986A5C">
      <w:pPr>
        <w:spacing w:line="255" w:lineRule="atLeast"/>
        <w:jc w:val="both"/>
        <w:rPr>
          <w:rFonts w:ascii="Calibri" w:hAnsi="Calibri" w:cs="Calibri"/>
          <w:kern w:val="0"/>
          <w:sz w:val="24"/>
          <w:szCs w:val="24"/>
        </w:rPr>
      </w:pPr>
    </w:p>
    <w:p w:rsidR="00AF7880" w:rsidRDefault="00AF7880">
      <w:bookmarkStart w:id="0" w:name="_GoBack"/>
      <w:bookmarkEnd w:id="0"/>
    </w:p>
    <w:sectPr w:rsidR="00A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187F"/>
    <w:multiLevelType w:val="hybridMultilevel"/>
    <w:tmpl w:val="7BB09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30"/>
    <w:rsid w:val="0002339C"/>
    <w:rsid w:val="000334B7"/>
    <w:rsid w:val="00034DF2"/>
    <w:rsid w:val="00036F5A"/>
    <w:rsid w:val="00080276"/>
    <w:rsid w:val="00080984"/>
    <w:rsid w:val="000838E9"/>
    <w:rsid w:val="000A32EB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430C5"/>
    <w:rsid w:val="001437C3"/>
    <w:rsid w:val="00150F4D"/>
    <w:rsid w:val="00174606"/>
    <w:rsid w:val="00177FCA"/>
    <w:rsid w:val="00187155"/>
    <w:rsid w:val="001A10F4"/>
    <w:rsid w:val="001A5467"/>
    <w:rsid w:val="001B4FD2"/>
    <w:rsid w:val="001B6428"/>
    <w:rsid w:val="001C2D05"/>
    <w:rsid w:val="001C4181"/>
    <w:rsid w:val="001C68A1"/>
    <w:rsid w:val="001D427C"/>
    <w:rsid w:val="001E3804"/>
    <w:rsid w:val="001F02F0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36712"/>
    <w:rsid w:val="00377C7B"/>
    <w:rsid w:val="003808F1"/>
    <w:rsid w:val="003915A4"/>
    <w:rsid w:val="00391DCC"/>
    <w:rsid w:val="003963E9"/>
    <w:rsid w:val="003A0781"/>
    <w:rsid w:val="003A5778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6AE0"/>
    <w:rsid w:val="005962E9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0A30"/>
    <w:rsid w:val="00752120"/>
    <w:rsid w:val="00757AFC"/>
    <w:rsid w:val="00760ADC"/>
    <w:rsid w:val="00766179"/>
    <w:rsid w:val="007714F3"/>
    <w:rsid w:val="007757C1"/>
    <w:rsid w:val="007E4717"/>
    <w:rsid w:val="007E69AC"/>
    <w:rsid w:val="00804A65"/>
    <w:rsid w:val="00806A34"/>
    <w:rsid w:val="00825888"/>
    <w:rsid w:val="00825947"/>
    <w:rsid w:val="00844880"/>
    <w:rsid w:val="00847CCE"/>
    <w:rsid w:val="008670A1"/>
    <w:rsid w:val="0087032F"/>
    <w:rsid w:val="00882659"/>
    <w:rsid w:val="008902BC"/>
    <w:rsid w:val="008C18F9"/>
    <w:rsid w:val="0090142C"/>
    <w:rsid w:val="00903A18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86A5C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F569C"/>
    <w:rsid w:val="00AF7880"/>
    <w:rsid w:val="00B04EC0"/>
    <w:rsid w:val="00B11D75"/>
    <w:rsid w:val="00B12CD0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37681"/>
    <w:rsid w:val="00E461AB"/>
    <w:rsid w:val="00E568F7"/>
    <w:rsid w:val="00E60EB7"/>
    <w:rsid w:val="00E759DC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6C4"/>
    <w:rsid w:val="00F7758D"/>
    <w:rsid w:val="00F7796A"/>
    <w:rsid w:val="00F80A5B"/>
    <w:rsid w:val="00F9339E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5C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5C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A5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6718</Characters>
  <Application>Microsoft Office Word</Application>
  <DocSecurity>0</DocSecurity>
  <Lines>55</Lines>
  <Paragraphs>15</Paragraphs>
  <ScaleCrop>false</ScaleCrop>
  <Company/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Нижний Жирим</cp:lastModifiedBy>
  <cp:revision>2</cp:revision>
  <dcterms:created xsi:type="dcterms:W3CDTF">2017-02-26T03:58:00Z</dcterms:created>
  <dcterms:modified xsi:type="dcterms:W3CDTF">2017-02-26T03:59:00Z</dcterms:modified>
</cp:coreProperties>
</file>