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DC" w:rsidRDefault="006B43DC" w:rsidP="006B43D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widowControl w:val="0"/>
        <w:suppressAutoHyphens/>
        <w:autoSpaceDE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B43DC" w:rsidRPr="00B10DC6" w:rsidRDefault="006B43DC" w:rsidP="006B43DC">
      <w:pPr>
        <w:jc w:val="right"/>
        <w:rPr>
          <w:rFonts w:eastAsia="Calibri" w:cs="Calibri"/>
          <w:b/>
          <w:sz w:val="24"/>
          <w:szCs w:val="24"/>
          <w:lang w:eastAsia="en-US"/>
        </w:rPr>
      </w:pPr>
      <w:r>
        <w:rPr>
          <w:rFonts w:cs="Calibr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57150</wp:posOffset>
            </wp:positionV>
            <wp:extent cx="781050" cy="918210"/>
            <wp:effectExtent l="19050" t="0" r="0" b="0"/>
            <wp:wrapTopAndBottom/>
            <wp:docPr id="4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3DC" w:rsidRPr="00B10DC6" w:rsidRDefault="006B43DC" w:rsidP="006B43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DC6">
        <w:rPr>
          <w:rFonts w:ascii="Times New Roman" w:hAnsi="Times New Roman"/>
          <w:b/>
          <w:sz w:val="24"/>
          <w:szCs w:val="24"/>
        </w:rPr>
        <w:t xml:space="preserve">СОВЕТ ДЕПУТАТОВ СЕЛЬСКОГО ПОСЕЛЕНИЯ «НИЖНЕЖИРИМСКОЕ» </w:t>
      </w:r>
    </w:p>
    <w:p w:rsidR="006B43DC" w:rsidRPr="00B10DC6" w:rsidRDefault="006B43DC" w:rsidP="006B43D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10DC6">
        <w:rPr>
          <w:rFonts w:ascii="Times New Roman" w:hAnsi="Times New Roman"/>
          <w:b/>
          <w:sz w:val="24"/>
          <w:szCs w:val="24"/>
        </w:rPr>
        <w:t>ТАРБАГАТАЙСКОГО РАЙОНА РЕСПУБЛИКИ БУРЯТИЯ</w:t>
      </w:r>
    </w:p>
    <w:p w:rsidR="006B43DC" w:rsidRPr="00B10DC6" w:rsidRDefault="0035707E" w:rsidP="006B43DC">
      <w:pPr>
        <w:snapToGrid w:val="0"/>
        <w:jc w:val="center"/>
        <w:rPr>
          <w:rFonts w:ascii="Times New Roman" w:hAnsi="Times New Roman"/>
          <w:b/>
          <w:sz w:val="20"/>
          <w:szCs w:val="20"/>
        </w:rPr>
      </w:pPr>
      <w:r w:rsidRPr="0035707E">
        <w:rPr>
          <w:rFonts w:ascii="Calibri" w:hAnsi="Calibri"/>
          <w:noProof/>
          <w:sz w:val="20"/>
          <w:szCs w:val="20"/>
        </w:rPr>
        <w:pict>
          <v:line id="Прямая соединительная линия 3" o:spid="_x0000_s1027" style="position:absolute;left:0;text-align:left;flip:y;z-index:251661312;visibility:visible;mso-wrap-distance-top:-1e-4mm;mso-wrap-distance-bottom:-1e-4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r w:rsidR="006B43DC" w:rsidRPr="00B10DC6">
        <w:rPr>
          <w:rFonts w:ascii="Times New Roman" w:hAnsi="Times New Roman"/>
          <w:b/>
          <w:sz w:val="20"/>
          <w:szCs w:val="20"/>
        </w:rPr>
        <w:t>Республика Бурятия, Тарбагатайский  район, с. Нижний Жирим, ул. Калинина, д.94, тел. 8(301 46)58 120</w:t>
      </w:r>
    </w:p>
    <w:p w:rsidR="006B43DC" w:rsidRPr="00B10DC6" w:rsidRDefault="006B43DC" w:rsidP="006B43DC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DC6">
        <w:rPr>
          <w:rFonts w:ascii="Times New Roman" w:hAnsi="Times New Roman"/>
          <w:b/>
          <w:bCs/>
          <w:sz w:val="24"/>
          <w:szCs w:val="24"/>
        </w:rPr>
        <w:t xml:space="preserve">  РЕШЕНИЕ                             </w:t>
      </w:r>
    </w:p>
    <w:p w:rsidR="006B43DC" w:rsidRPr="00B10DC6" w:rsidRDefault="006B43DC" w:rsidP="006B43DC">
      <w:pPr>
        <w:ind w:right="3595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B43DC" w:rsidRPr="00B10DC6" w:rsidRDefault="006B43DC" w:rsidP="006B43DC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B10DC6">
        <w:rPr>
          <w:rFonts w:ascii="Times New Roman" w:hAnsi="Times New Roman"/>
          <w:b/>
          <w:sz w:val="24"/>
          <w:szCs w:val="24"/>
        </w:rPr>
        <w:t>с. Нижний Жирим</w:t>
      </w:r>
      <w:r w:rsidRPr="00B10D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0DC6">
        <w:rPr>
          <w:rFonts w:ascii="Times New Roman" w:hAnsi="Times New Roman"/>
          <w:b/>
          <w:bCs/>
          <w:sz w:val="24"/>
          <w:szCs w:val="24"/>
        </w:rPr>
        <w:tab/>
      </w:r>
      <w:r w:rsidRPr="00B10DC6">
        <w:rPr>
          <w:rFonts w:ascii="Times New Roman" w:hAnsi="Times New Roman"/>
          <w:b/>
          <w:bCs/>
          <w:sz w:val="24"/>
          <w:szCs w:val="24"/>
        </w:rPr>
        <w:tab/>
      </w:r>
      <w:r w:rsidRPr="00B10DC6">
        <w:rPr>
          <w:rFonts w:ascii="Times New Roman" w:hAnsi="Times New Roman"/>
          <w:b/>
          <w:bCs/>
          <w:sz w:val="24"/>
          <w:szCs w:val="24"/>
        </w:rPr>
        <w:tab/>
        <w:t xml:space="preserve">       № </w:t>
      </w:r>
      <w:r>
        <w:rPr>
          <w:rFonts w:ascii="Times New Roman" w:hAnsi="Times New Roman"/>
          <w:b/>
          <w:bCs/>
          <w:sz w:val="24"/>
          <w:szCs w:val="24"/>
        </w:rPr>
        <w:t>299</w:t>
      </w:r>
      <w:r w:rsidRPr="00B10DC6">
        <w:rPr>
          <w:rFonts w:ascii="Times New Roman" w:hAnsi="Times New Roman"/>
          <w:b/>
          <w:bCs/>
          <w:sz w:val="24"/>
          <w:szCs w:val="24"/>
        </w:rPr>
        <w:t xml:space="preserve">         от «</w:t>
      </w:r>
      <w:r>
        <w:rPr>
          <w:rFonts w:ascii="Times New Roman" w:hAnsi="Times New Roman"/>
          <w:b/>
          <w:bCs/>
          <w:sz w:val="24"/>
          <w:szCs w:val="24"/>
        </w:rPr>
        <w:t>01</w:t>
      </w:r>
      <w:r w:rsidRPr="00B10DC6"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 xml:space="preserve">марта 2019 </w:t>
      </w:r>
      <w:r w:rsidRPr="00B10DC6">
        <w:rPr>
          <w:rFonts w:ascii="Times New Roman" w:hAnsi="Times New Roman"/>
          <w:b/>
          <w:bCs/>
          <w:sz w:val="24"/>
          <w:szCs w:val="24"/>
        </w:rPr>
        <w:t>г.</w:t>
      </w:r>
    </w:p>
    <w:p w:rsidR="006B43DC" w:rsidRPr="00B10DC6" w:rsidRDefault="006B43DC" w:rsidP="006B43DC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B43DC" w:rsidRPr="00B10DC6" w:rsidRDefault="006B43DC" w:rsidP="006B43DC">
      <w:pPr>
        <w:ind w:right="3595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6B43DC" w:rsidRPr="00B10DC6" w:rsidRDefault="006B43DC" w:rsidP="006B43DC">
      <w:pPr>
        <w:ind w:right="3595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B10DC6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Правил благоустройства территории муниципального образования сельского поселения «Нижнежиримское» </w:t>
      </w:r>
    </w:p>
    <w:p w:rsidR="006B43DC" w:rsidRDefault="006B43DC" w:rsidP="006B43DC">
      <w:pPr>
        <w:rPr>
          <w:rFonts w:ascii="Times New Roman" w:hAnsi="Times New Roman"/>
          <w:sz w:val="24"/>
          <w:szCs w:val="24"/>
        </w:rPr>
      </w:pPr>
    </w:p>
    <w:p w:rsidR="006B43DC" w:rsidRPr="00B10DC6" w:rsidRDefault="006B43DC" w:rsidP="006B43DC">
      <w:pPr>
        <w:rPr>
          <w:rFonts w:ascii="Times New Roman" w:hAnsi="Times New Roman"/>
          <w:sz w:val="24"/>
          <w:szCs w:val="24"/>
        </w:rPr>
      </w:pPr>
    </w:p>
    <w:p w:rsidR="006B43DC" w:rsidRPr="00B10DC6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10DC6">
        <w:rPr>
          <w:rFonts w:ascii="Times New Roman" w:hAnsi="Times New Roman"/>
          <w:sz w:val="24"/>
          <w:szCs w:val="24"/>
        </w:rPr>
        <w:t xml:space="preserve">В целях организации благоустройства территории муниципального образования сельского поселения «Нижнежиримское» в соответствии со статьей 14  Федерального закона от 06.10.2003г. № 131-ФЗ «Об общих принципах организации местного самоуправления в Российской Федерации», Законом Республики Бурятия от 09.07.2018г. N 3130-V «О порядке определения органами местного самоуправления в Республике Бурятия границ прилегающих территорий», Уставом муниципального образования сельского поселения «Нижнежиримское» </w:t>
      </w:r>
      <w:r w:rsidRPr="00B10DC6">
        <w:rPr>
          <w:rFonts w:ascii="Times New Roman" w:hAnsi="Times New Roman" w:cs="Calibri"/>
          <w:sz w:val="24"/>
          <w:szCs w:val="24"/>
        </w:rPr>
        <w:t>Совет депутатов</w:t>
      </w:r>
      <w:r w:rsidRPr="00B10DC6">
        <w:rPr>
          <w:rFonts w:ascii="Times New Roman" w:hAnsi="Times New Roman" w:cs="Calibri"/>
          <w:i/>
          <w:sz w:val="24"/>
          <w:szCs w:val="24"/>
        </w:rPr>
        <w:t xml:space="preserve"> </w:t>
      </w:r>
      <w:r w:rsidRPr="00B10DC6">
        <w:rPr>
          <w:rFonts w:ascii="Times New Roman" w:hAnsi="Times New Roman" w:cs="Calibri"/>
          <w:sz w:val="24"/>
          <w:szCs w:val="24"/>
        </w:rPr>
        <w:t>муниципального образования сельского поселения «Нижнежиримское» решил:</w:t>
      </w:r>
    </w:p>
    <w:p w:rsidR="006B43DC" w:rsidRPr="00B10DC6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10DC6">
        <w:rPr>
          <w:rFonts w:ascii="Times New Roman" w:hAnsi="Times New Roman"/>
          <w:sz w:val="24"/>
          <w:szCs w:val="24"/>
        </w:rPr>
        <w:t>1. Утвердить Правила благоустройства территории муниципального образования сельского поселения «Нижнежиримское». (Приложение).</w:t>
      </w:r>
    </w:p>
    <w:p w:rsidR="006B43DC" w:rsidRPr="00B10DC6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>2. Опубликовать (обнародовать) настоящее решение в общественных местах и на официальном сайте Администрации МО СП «Нижнежиримское».</w:t>
      </w:r>
    </w:p>
    <w:p w:rsidR="006B43DC" w:rsidRPr="00B10DC6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>3. Решение вступает в законную силу со дня его официального опубликования (обнародования).</w:t>
      </w:r>
    </w:p>
    <w:p w:rsidR="006B43DC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>3. Контроль за исполнением решения оставляю за собой.</w:t>
      </w:r>
    </w:p>
    <w:p w:rsidR="006B43DC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43DC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43DC" w:rsidRPr="00B10DC6" w:rsidRDefault="006B43DC" w:rsidP="006B43DC">
      <w:pPr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43DC" w:rsidRPr="00B10DC6" w:rsidRDefault="006B43DC" w:rsidP="006B43DC">
      <w:pPr>
        <w:rPr>
          <w:rFonts w:ascii="Times New Roman" w:hAnsi="Times New Roman"/>
          <w:sz w:val="24"/>
          <w:szCs w:val="24"/>
        </w:rPr>
      </w:pPr>
    </w:p>
    <w:p w:rsidR="006B43DC" w:rsidRPr="00B10DC6" w:rsidRDefault="006B43DC" w:rsidP="006B43DC">
      <w:pPr>
        <w:rPr>
          <w:rFonts w:ascii="Times New Roman" w:hAnsi="Times New Roman"/>
          <w:b/>
          <w:sz w:val="24"/>
          <w:szCs w:val="24"/>
        </w:rPr>
      </w:pPr>
      <w:r w:rsidRPr="00B10DC6">
        <w:rPr>
          <w:rFonts w:ascii="Times New Roman" w:hAnsi="Times New Roman"/>
          <w:b/>
          <w:sz w:val="24"/>
          <w:szCs w:val="24"/>
        </w:rPr>
        <w:t xml:space="preserve">   Глава МО СП «Нижнежиримское»                                        И.И.Калашникова</w:t>
      </w:r>
    </w:p>
    <w:p w:rsidR="006B43DC" w:rsidRPr="00B10DC6" w:rsidRDefault="006B43DC" w:rsidP="006B43DC">
      <w:pPr>
        <w:rPr>
          <w:rFonts w:ascii="Times New Roman" w:hAnsi="Times New Roman"/>
          <w:sz w:val="24"/>
          <w:szCs w:val="24"/>
        </w:rPr>
      </w:pPr>
    </w:p>
    <w:p w:rsidR="006B43DC" w:rsidRPr="00B10DC6" w:rsidRDefault="006B43DC" w:rsidP="006B43DC">
      <w:pPr>
        <w:widowControl w:val="0"/>
        <w:suppressAutoHyphens/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8502D" w:rsidRDefault="0028502D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28502D" w:rsidRDefault="0028502D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Pr="00B10DC6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6B43DC" w:rsidRPr="00D23BD9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23BD9">
        <w:rPr>
          <w:rFonts w:ascii="Times New Roman" w:hAnsi="Times New Roman"/>
          <w:sz w:val="20"/>
          <w:szCs w:val="20"/>
          <w:lang w:eastAsia="ar-SA"/>
        </w:rPr>
        <w:lastRenderedPageBreak/>
        <w:t xml:space="preserve">Приложение </w:t>
      </w:r>
    </w:p>
    <w:p w:rsidR="006B43DC" w:rsidRPr="00D23BD9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23BD9">
        <w:rPr>
          <w:rFonts w:ascii="Times New Roman" w:hAnsi="Times New Roman"/>
          <w:sz w:val="20"/>
          <w:szCs w:val="20"/>
          <w:lang w:eastAsia="ar-SA"/>
        </w:rPr>
        <w:t xml:space="preserve">к Решению Совета депутатов </w:t>
      </w:r>
    </w:p>
    <w:p w:rsidR="006B43DC" w:rsidRPr="00D23BD9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23BD9">
        <w:rPr>
          <w:rFonts w:ascii="Times New Roman" w:hAnsi="Times New Roman"/>
          <w:sz w:val="20"/>
          <w:szCs w:val="20"/>
          <w:lang w:eastAsia="ar-SA"/>
        </w:rPr>
        <w:t xml:space="preserve"> МО СП «Нижнежиримское» </w:t>
      </w:r>
    </w:p>
    <w:p w:rsidR="006B43DC" w:rsidRPr="00D23BD9" w:rsidRDefault="006B43DC" w:rsidP="006B43DC">
      <w:pPr>
        <w:widowControl w:val="0"/>
        <w:suppressAutoHyphens/>
        <w:autoSpaceDE w:val="0"/>
        <w:ind w:left="5040"/>
        <w:jc w:val="right"/>
        <w:rPr>
          <w:rFonts w:ascii="Times New Roman" w:hAnsi="Times New Roman"/>
          <w:sz w:val="20"/>
          <w:szCs w:val="20"/>
          <w:lang w:eastAsia="ar-SA"/>
        </w:rPr>
      </w:pPr>
      <w:r w:rsidRPr="00D23BD9">
        <w:rPr>
          <w:rFonts w:ascii="Times New Roman" w:hAnsi="Times New Roman"/>
          <w:sz w:val="20"/>
          <w:szCs w:val="20"/>
          <w:lang w:eastAsia="ar-SA"/>
        </w:rPr>
        <w:t xml:space="preserve">от  </w:t>
      </w:r>
      <w:r>
        <w:rPr>
          <w:rFonts w:ascii="Times New Roman" w:hAnsi="Times New Roman"/>
          <w:sz w:val="20"/>
          <w:szCs w:val="20"/>
          <w:lang w:eastAsia="ar-SA"/>
        </w:rPr>
        <w:t>01.03</w:t>
      </w:r>
      <w:r w:rsidRPr="00D23BD9">
        <w:rPr>
          <w:rFonts w:ascii="Times New Roman" w:hAnsi="Times New Roman"/>
          <w:sz w:val="20"/>
          <w:szCs w:val="20"/>
          <w:lang w:eastAsia="ar-SA"/>
        </w:rPr>
        <w:t>.2019 г. № 299</w:t>
      </w:r>
    </w:p>
    <w:p w:rsidR="006B43DC" w:rsidRPr="00D23BD9" w:rsidRDefault="006B43DC" w:rsidP="006B43DC">
      <w:pPr>
        <w:pStyle w:val="ConsPlusNormal"/>
        <w:jc w:val="both"/>
      </w:pPr>
    </w:p>
    <w:p w:rsidR="006B43DC" w:rsidRPr="00D23BD9" w:rsidRDefault="006B43DC" w:rsidP="006B43DC">
      <w:pPr>
        <w:pStyle w:val="ConsPlusTitle"/>
        <w:jc w:val="center"/>
        <w:rPr>
          <w:sz w:val="24"/>
          <w:szCs w:val="24"/>
        </w:rPr>
      </w:pPr>
      <w:bookmarkStart w:id="0" w:name="P37"/>
      <w:bookmarkEnd w:id="0"/>
      <w:r w:rsidRPr="00D23BD9">
        <w:rPr>
          <w:sz w:val="24"/>
          <w:szCs w:val="24"/>
        </w:rPr>
        <w:t>ПРАВИЛА</w:t>
      </w:r>
    </w:p>
    <w:p w:rsidR="006B43DC" w:rsidRPr="00D23BD9" w:rsidRDefault="006B43DC" w:rsidP="006B43DC">
      <w:pPr>
        <w:pStyle w:val="ConsPlusTitle"/>
        <w:jc w:val="center"/>
        <w:rPr>
          <w:sz w:val="24"/>
          <w:szCs w:val="24"/>
        </w:rPr>
      </w:pPr>
      <w:r w:rsidRPr="00D23BD9">
        <w:rPr>
          <w:sz w:val="24"/>
          <w:szCs w:val="24"/>
        </w:rPr>
        <w:t>БЛАГОУСТРОЙСТВА ТЕРРИТОРИИ</w:t>
      </w:r>
    </w:p>
    <w:p w:rsidR="006B43DC" w:rsidRPr="00D23BD9" w:rsidRDefault="006B43DC" w:rsidP="006B43DC">
      <w:pPr>
        <w:pStyle w:val="ConsPlusTitle"/>
        <w:jc w:val="center"/>
        <w:rPr>
          <w:sz w:val="24"/>
          <w:szCs w:val="24"/>
        </w:rPr>
      </w:pPr>
      <w:r w:rsidRPr="00D23BD9">
        <w:rPr>
          <w:sz w:val="24"/>
          <w:szCs w:val="24"/>
        </w:rPr>
        <w:t xml:space="preserve"> муниципального образования сельского поселения «Нижнежиримское»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1.1. Правила благоустройства территории муниципального образования сельского поселения «Нижнежиримское» (далее - Правила) разработаны в соответствии с Федеральным </w:t>
      </w:r>
      <w:hyperlink r:id="rId8" w:history="1">
        <w:r w:rsidRPr="00D23BD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D23BD9">
          <w:rPr>
            <w:rFonts w:ascii="Times New Roman" w:hAnsi="Times New Roman" w:cs="Times New Roman"/>
            <w:sz w:val="24"/>
            <w:szCs w:val="24"/>
          </w:rPr>
          <w:t>Методическими рекомендациями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по разработке норм и правил по благоустройству территорий муниципальных образований, утвержденными приказом Министерства регионального развития Российской Федерации от 27.12.2011 № 613, иными нормативными правовыми актами Российской Федерации, Республики Бурятия, Уставом муниципального образования сельского поселения «Нижнежиримское» в целях обеспечения и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сельского поселения «Нижнежиримское».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1.2. Требования настоящих Правил являются обязательными для исполнения всеми юридическими, физическими лицами, индивидуальными предпринимателями. Правила действуют на всей территории муниципального образования сельского поселения «Нижнежиримское» 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1.3. Правила устанавливают единые и обязательные для исполнения нормы и правила в сфере благоустройства территории муниципального образования сельского поселения «Нижнежиримское» и содержат: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содержание и уборка территорий общего пользования и порядок их использования на территории сельского поселения «Нижнежиримское»;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по проектированию и размещению объектов благоустройства;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по содержанию зданий (включая жилые дома), сооружений и земельных участков, на которых они расположены;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к внешнему виду фасадов и ограждений соответствующих зданий и сооружений;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перечень работ по благоустройству и периодичность их выполнения;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порядок участия собственников зданий (помещений в них), строений и сооружений в благоустройстве территорий;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к организации благоустройства территорий муниципального образования сельского поселения «Нижнежиримское» 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по использованию, охране, защите лесов особо охраняемых природных территорий, расположенных в границах муниципального образования сельского поселения «Нижнежиримское» 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требования по обеспечению доступности для инвалидов и маломобильных групп населения.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D23BD9">
        <w:rPr>
          <w:rFonts w:ascii="Times New Roman" w:hAnsi="Times New Roman" w:cs="Times New Roman"/>
          <w:sz w:val="24"/>
          <w:szCs w:val="24"/>
        </w:rPr>
        <w:t>1.4. Физические и юридические лица независимо от их организационно-правовой формы обеспечивают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вещном праве, в соответствии с действующим законодательством, настоящими Правилами.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D23BD9">
        <w:rPr>
          <w:rFonts w:ascii="Times New Roman" w:hAnsi="Times New Roman" w:cs="Times New Roman"/>
          <w:sz w:val="24"/>
          <w:szCs w:val="24"/>
        </w:rPr>
        <w:t>1) на территориях общего пользования -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2) на территориях, отведенных под проектирование и застройку, где не ведутся строительные работы, - юридические и физические лица, которым предоставлен земельный участок;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3) на территориях, где ведется строительство, - лица, получившие разрешение на строительство;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lastRenderedPageBreak/>
        <w:t>4)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5) на территориях индивидуальных домовладений - 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23BD9">
        <w:rPr>
          <w:rFonts w:ascii="Times New Roman" w:hAnsi="Times New Roman" w:cs="Times New Roman"/>
          <w:sz w:val="24"/>
          <w:szCs w:val="24"/>
        </w:rPr>
        <w:t xml:space="preserve">На объектах благоустройства, за исключением указанных в </w:t>
      </w:r>
      <w:hyperlink r:id="rId10" w:anchor="P57" w:history="1">
        <w:r w:rsidRPr="00D23BD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подпунктах 1</w:t>
        </w:r>
      </w:hyperlink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hyperlink r:id="rId11" w:anchor="P64" w:history="1">
        <w:r w:rsidRPr="00D23BD9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5</w:t>
        </w:r>
      </w:hyperlink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sz w:val="24"/>
          <w:szCs w:val="24"/>
        </w:rPr>
        <w:t>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66"/>
      <w:bookmarkEnd w:id="4"/>
      <w:r w:rsidRPr="00D23BD9">
        <w:rPr>
          <w:rFonts w:ascii="Times New Roman" w:hAnsi="Times New Roman" w:cs="Times New Roman"/>
          <w:b/>
          <w:sz w:val="24"/>
          <w:szCs w:val="24"/>
        </w:rPr>
        <w:t>1.5. На территории муниципального образования сельского поселения «Нижнежиримское» запрещено: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засорение канализационных, водопроводных колодцев и других инженерных коммуникаций;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мойка транспортных средств, их ремонт вне специально оборудованных для этого мест;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загромождение проезжей части дорог при производстве земляных и строительных работ;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засорение, засыпание водоемов или устройство на них запруд;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засорение зон санитарной охраны водозаборных и водопроводных сооружений;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складирование в местах общего пользования, на территориях административных объектов, объектов социальной сферы, торговли, общественного питания, бытового обслуживания населения, жилищной застройки строительных отходов, металлолома, разукомплектованного транспорта, песка, грунта, мусора;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размещение ритуальных принадлежностей и надгробных сооружений вне мест, специально предназначенных для этих целей;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производство земляных работ без ордера, выдаваемого администрацией района в порядке, установленном муниципальным правовым актом;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размещение плакатов, афиш, объявлений, рекламных материалов, иной печатной продукции на зданиях, строениях, сооружениях, некапитальных объектах, опорах освещения, деревьях, на ограждениях (заборах) и других местах, не оборудованных для этого, а также нанесение рисунков и надписей, в том числе на тротуарах и дорогах общего пользования, вне специально отведенных для этого мест, определенных нормативным актом Администрации муниципального образования сельского поселения «Нижнежиримское» 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нарушение требований по содержанию устройств наружного освещения, размещенных на зданиях, строениях, сооружениях;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сброс коммунального и строительного мусора, отходов производства, жидких и иных коммунальных отходов, тары, листвы, снега, смета, спила деревьев вне специально отведенных для этих целей мест. 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слив жидких отходов, отработанных горюче-смазочных жидкостей на усовершенствованное покрытие территории или грунт;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обустройство выгребных ям, уборных за территорией домовладений;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складирование дров и строительных материалов за территорией домовладений;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выпас скота и домашних животных и </w:t>
      </w:r>
      <w:r w:rsidRPr="00D23BD9">
        <w:rPr>
          <w:rFonts w:ascii="Times New Roman" w:hAnsi="Times New Roman" w:cs="Times New Roman"/>
          <w:sz w:val="24"/>
          <w:szCs w:val="24"/>
        </w:rPr>
        <w:t xml:space="preserve"> птицы на территориях улиц, осуществлять выпас и передвижение скота без сопровождения собственника или лица, ответственного за выпас в пастбищный период, создавать помехи автотранспортным средствам, запрещается допускать порчу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>скотом зеленых насаждений, допускать потраву цветников и посевов культур.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1.6. Требования настоящих Правил являются обязательными для исполнения всеми предприятиями, объединениями, учреждениями и организациями независимо от организационно-правовых форм и форм собственности, осуществляющими свою деятельность на территории муниципального образования сельского поселения «Нижнежиримское», а также гражданами, иностранными юридическими лицами и лицами без гражданства, проживающими на территории муниципального образования сельского поселения «Нижнежиримское».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1.7. Для обеспечения благоустройства на территории муниципального образования сельского поселения «Нижнежиримское» допускается приобретение Администрацией МО СП «Нижнежиримское» необходимой специализированной техники, а также легкового, грузового автотранспорта.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1.8. Контроль за соблюдением настоящих Правил осуществляют органы местного самоуправления и их структурные подразделения в пределах своей компетенции.</w:t>
      </w:r>
    </w:p>
    <w:p w:rsidR="006B43DC" w:rsidRPr="00D23BD9" w:rsidRDefault="006B43DC" w:rsidP="006B43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Аварийные земляные работы - ремонтно-восстановительные работы на инженерных коммуникациях, иных объектах при их повреждениях, требующие безотлагательного производства земляных работ для устранения опасности, непосредственно угрожающей безопасности людей, их правам, а также охраняемым законом интересам.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Благоустройство территории сельского поселения - комплекс предусмотренных правилами благоустройства территории сельского поселения мероприятий по содержанию территории, а также по проектированию, размещению и содержанию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Закрытие ордера на производство земляных работ - процедура приемки (сдачи), восстановления нарушенного благоустройства после завершения работ.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Зеленые насаждения - древесная, древесно-кустарниковая, кустарниковая растительность.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Земляные работы - работы, связанные со вскрытием грунта на глубину более 30 см (за исключением пахотных работ), бурением скважин, рытьем шурфов, всех видов подземных и наземных инженерных сетей, коммуникаций, работы, связанные с нарушением усовершенствованного или грунтового покрытия городской территории, а также отсыпка грунтом на высоту более 50 сантиметров.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Зоны отдыха - территории, используемые и предназначенные для отдыха, туризма, занятий физической культурой и спортом.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Контейнер для мусора - емкость для сбора, накопления и временного хранения твердых коммунальных отходов, металлическая или пластиковая, объемом до 3 куб. м.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Крупногабаритный мусор (КГМ) - отходы производства, потребления, хозяйственной деятельности размерами более 50 сантиметров на сторону (мебель и бытовая техника, тара и упаковка, предметы сантехники, отходы от ремонта, строительные отходы, металлолом и пр.).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Малые архитектурные формы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Маломобильные группы населения (МГН) - люди, испытывающие затруднения при самостоятельном передвижении, получении услуги, необходимой информации или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Объекты благоустройства - земельные участки, здания, строения, сооружения,  жилые дома, объекты незавершенного строительства, нежилые помещения, линейные объекты, временные (некапитальные) объекты, строительные и ремонтные площадки, места размещения рекламы и иной информации (в том числе рекламные конструкции), иные объекты в соответствии с действующим законодательством и настоящими Правилами, в отношении которых осуществляется деятельность по благоустройству.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озелененные территории ограниченного пользования - 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>населения;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озелененные территории специального назначения - территории санитарно-защитных, водоохранных, защитно-мелиоративных зон, кладбищ. 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Нормируемый комплекс элементов благоустройства - необходимое минимальное сочетание элементов благоустройства для создания на территории муниципального образования безопасной, удобной и привлекательной среды.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Некапитальные объекты (объекты, не являющиеся объектами капитального строительства) - объекты, для возведения и (или) размещения которых не требуется получение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 вспомогательного назначения, в т.ч. летние павильоны, торговые киоски, иные объекты мелкорозничной торговли, беседки, остановочные павильоны, наземные туалеты, металлические гаражи и другие подобные сооружения.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Санитарное содержание территории - комплекс мероприятий, связанных с регулярной очисткой территорий открытого грунта и территорий с твердым покрытием от грязи, мусора, снега и льда, газонов от мусора, а также со сбором и вывозом в специально отведенные для этого места отходов производства и потребления, листвы, другого мусора, иные мероприятия, направленные на обеспечение экологического и санитарно-эпидемиологического благополучия населения.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Смет - грунтовые наносы, пыль, опавшие листья, мелкий мусор.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Содержание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Содержание территории - комплекс мероприятий, проводимых на предоставленном земельном участке, связанных с содержанием земельного участка, объектов недвижимого и движимого имущества, расположенных на нем, со своевременным ремонтом и содержанием фасадов зданий, строений и сооружений, малых архитектурных форм, заборов и ограждений, рекламных вывесок; содержанием строительных площадок, зеленых насаждений, инженерных коммуникаций и их конструктивных элементов, объектов транспортной инфраструктуры и иных объектов благоустройства, находящихся на земельном участке, в соответствии с требованиями действующего законодательства.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Специализированная организация - организация, осуществляющая на постоянной основе деятельность по сбору и вывозу коммунальных и промышленных отходов, смета, снега и льда.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Твердые коммунальные отходы (ТКО)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Фасад - наружная стена здания, строения либо сооружения.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Переоборудование фасада здания, строения, сооружения - упразднение, изменение элементов фасадов либо размещение дополнительных элементов и устройств на фасадах зданий и сооружений, в том числе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Санитарно-защитная зона (СЗЗ) - территория вокруг объектов и производств, которые оказывают вредное воздействие на среду обитания и здоровье человека. Размеры СЗЗ определяются нормативным документом "Санитарно-защитные зоны и санитарная классификация предприятий, сооружений и иных объектов.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lastRenderedPageBreak/>
        <w:t>3. Порядок создания, реконструкции объектов благоустройства</w:t>
      </w:r>
    </w:p>
    <w:p w:rsidR="006B43DC" w:rsidRPr="00D23BD9" w:rsidRDefault="006B43DC" w:rsidP="006B43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         3.1. Общие положения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3.1.1. При проектировании и эксплуатации объектов благоустройства, зданий и сооружений должны обеспечиваться требования строительных, санитарных и иных норм и правил, охраны здоровья человека, исторической и природной среды.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3.1.2. Проектирование и эксплуатация объектов и элементов благоустройства, зданий и сооружений должны производиться в соответствии с СП 42.13330.2011 «Градостроительство. Планировка и застройка городских и сельских поселений»</w:t>
      </w:r>
      <w:r w:rsidRPr="00D23BD9">
        <w:rPr>
          <w:rFonts w:ascii="Times New Roman" w:hAnsi="Times New Roman" w:cs="Times New Roman"/>
          <w:b/>
          <w:sz w:val="24"/>
          <w:szCs w:val="24"/>
        </w:rPr>
        <w:t>,</w:t>
      </w:r>
      <w:r w:rsidRPr="00D23BD9">
        <w:rPr>
          <w:rFonts w:ascii="Times New Roman" w:hAnsi="Times New Roman" w:cs="Times New Roman"/>
          <w:sz w:val="24"/>
          <w:szCs w:val="24"/>
        </w:rPr>
        <w:t xml:space="preserve"> СП 59.13330.2011 «Доступность зданий и сооружений для маломобильных групп населения», другими документами, регламентирующими мероприятия по адаптации среды жизнедеятельности в соответствии с потребностями маломобильных групп населения и обеспечивать технические возможности беспрепятственного передвижения маломобильных групп населения по территории муниципального образования сельского поселения «Нижнежиримское».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ab/>
        <w:t>3.1.3. Границы прилегающих территорий устанавливаются: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по периметру границ землеотвода до середины территории между двумя соседними объектами, но не более </w:t>
      </w:r>
      <w:smartTag w:uri="urn:schemas-microsoft-com:office:smarttags" w:element="metricconverter">
        <w:smartTagPr>
          <w:attr w:name="ProductID" w:val="10 метров"/>
        </w:smartTagPr>
        <w:r w:rsidRPr="00D23BD9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D23BD9">
        <w:rPr>
          <w:rFonts w:ascii="Times New Roman" w:hAnsi="Times New Roman" w:cs="Times New Roman"/>
          <w:sz w:val="24"/>
          <w:szCs w:val="24"/>
        </w:rPr>
        <w:t>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при отсутствии соседних объектов - по периметру границ землеотвода на расстоянии, равном </w:t>
      </w:r>
      <w:smartTag w:uri="urn:schemas-microsoft-com:office:smarttags" w:element="metricconverter">
        <w:smartTagPr>
          <w:attr w:name="ProductID" w:val="10 метров"/>
        </w:smartTagPr>
        <w:r w:rsidRPr="00D23BD9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D23BD9">
        <w:rPr>
          <w:rFonts w:ascii="Times New Roman" w:hAnsi="Times New Roman" w:cs="Times New Roman"/>
          <w:sz w:val="24"/>
          <w:szCs w:val="24"/>
        </w:rPr>
        <w:t xml:space="preserve"> в каждую сторону;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на расстоянии, равном размеру санитарно-защитной зоны, если объект в соответствии с действующим законодательством имеет санитарно-защитную зону.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случае расположения земельного участка, здания, сооружения вблизи автомобильной дороги, границей прилегающей территории является кромка проезжей части дороги;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на дорогах, подходах и подъездных путях к обособленно размещенным объектам благоустройства - по всей длине дороги, включая 10-метровую зону по обеим сторонам дороги;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для собственников домов на территории индивидуальной жилой застройки - в радиусе </w:t>
      </w:r>
      <w:smartTag w:uri="urn:schemas-microsoft-com:office:smarttags" w:element="metricconverter">
        <w:smartTagPr>
          <w:attr w:name="ProductID" w:val="10 метров"/>
        </w:smartTagPr>
        <w:r w:rsidRPr="00D23BD9">
          <w:rPr>
            <w:rFonts w:ascii="Times New Roman" w:hAnsi="Times New Roman" w:cs="Times New Roman"/>
            <w:sz w:val="24"/>
            <w:szCs w:val="24"/>
          </w:rPr>
          <w:t>10 метров</w:t>
        </w:r>
      </w:smartTag>
      <w:r w:rsidRPr="00D23BD9">
        <w:rPr>
          <w:rFonts w:ascii="Times New Roman" w:hAnsi="Times New Roman" w:cs="Times New Roman"/>
          <w:sz w:val="24"/>
          <w:szCs w:val="24"/>
        </w:rPr>
        <w:t xml:space="preserve"> по периметру ограждения земельного участка или границ земельного участка, если ограждение отсутствует.</w:t>
      </w:r>
    </w:p>
    <w:p w:rsidR="006B43DC" w:rsidRPr="00D23BD9" w:rsidRDefault="006B43DC" w:rsidP="006B43DC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ab/>
        <w:t>С 1 января 2020 года границы прилегающих территорий устанавливаются в соответствии с Законом Республики Бурятия от 09 июля 2018 года № 3130-V «О порядке определения органами местного самоуправления в Республике Бурятия границ прилегающих территорий».</w:t>
      </w:r>
    </w:p>
    <w:p w:rsidR="006B43DC" w:rsidRPr="00D23BD9" w:rsidRDefault="006B43DC" w:rsidP="006B43DC">
      <w:pPr>
        <w:spacing w:line="360" w:lineRule="auto"/>
        <w:jc w:val="center"/>
        <w:rPr>
          <w:rFonts w:ascii="Times New Roman" w:hAnsi="Times New Roman" w:cs="Times New Roman"/>
          <w:b/>
          <w:color w:val="984806"/>
          <w:sz w:val="24"/>
          <w:szCs w:val="24"/>
        </w:rPr>
      </w:pPr>
      <w:bookmarkStart w:id="5" w:name="P196"/>
      <w:bookmarkEnd w:id="5"/>
      <w:r w:rsidRPr="00D23BD9">
        <w:rPr>
          <w:rFonts w:ascii="Times New Roman" w:hAnsi="Times New Roman" w:cs="Times New Roman"/>
          <w:b/>
          <w:sz w:val="24"/>
          <w:szCs w:val="24"/>
        </w:rPr>
        <w:t>4. Уборка сельских территорий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 Собственники земельных участков, зданий, строений и сооружений и (или) уполномоченные ими лица, являющиеся владельцами и (или) пользователями земельных участков, зданий, строений и сооружений, обязаны обеспечить выполнение следующих мероприятий в соответствии с настоящими Правилами: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уборку принадлежащих им на праве собственности или ином законном праве земельных участков, а также очистку от мусора, отходов, снега, скоплений дождевых и талых вод, технических и технологических загрязнений, удаление обледенений;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содержание объектов внешнего благоустройства, в том числе пандусов, малых архитектурных форм, фасадов зданий, домовых знаков и своевременное проведение их ремонта;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вывоз бытового, природного и строительного мусора, пищевых отходов, вторичных материальных ресурсов и других загрязнителей, а также вывоз твердых коммунальных отходов, крупногабаритного мусора;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недопущение выноса машинами, механизмами, иной техникой грунта и грязи с территории производства работ на объекты улично-дорожной сети;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недопущение загрязнения объектов улично-дорожной сети жидкими, сыпучими и иными веществами при их транспортировке;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проведение дератизации и дезинфекции в местах общего пользования, подвалах, технических подпольях объектов жилищного фонда;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установку урн для кратковременного хранения мусора, их очистку, ремонт и покраску;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обустройство и содержание дворовых уборных с выгребом и дворовых помойниц для сбора жидких отходов в полублагоустроенном жилищном фонде в соответствии с требованиями законодательства в области обеспечения санитарно-эпидемиологического благополучия населения.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lastRenderedPageBreak/>
        <w:t>4.2. В случаях экстремальных погодных явлений (ливневый дождь, снегопад, гололед и т.п.) режим уборочных работ должен обеспечивать своевременное устранение последствий погодных явлений, безопасность дорожного движения.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4.3 Ответственность за организацию и производство уборочных работ возлагается: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на огороженных территориях трансформаторных и распределительных подстанций, инженерных сооружений, опор воздушных линий электропередач, на территориях просек вдоль воздушных линий электропередач, в случае если данные линии электропередач находятся в лесном массиве и зеленых насаждениях, - лица, в собственности или на ином законном праве которых находятся указанные объекты;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мусора после сноса зданий, строений, сооружений - на организацию заказчика, выполняющую работы по сносу;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и содержание земельного участка, предоставленного для строительства и реконструкции, ремонта, - на заказчика работ;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места осуществления земляных работ - на лицо, которому выдан ордер на осуществление земляных работ;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территории объектов некапитального строительства - на владельца объекта;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 уборку мест временной уличной торговли - на лиц, осуществляющих торговую деятельность;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4.4 Организация работ по удалению несанкционированно размещаемых объявлений, листовок, иных информационных материалов, средств размещения информации со всех объектов (фасадов зданий и сооружений, ограждений, заборов, деревьев и т.п.) возлагается на собственников, владельцев, пользователей указанных объектов. </w:t>
      </w:r>
    </w:p>
    <w:p w:rsidR="006B43DC" w:rsidRPr="00D23BD9" w:rsidRDefault="006B43DC" w:rsidP="006B43DC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4.1. Порядок сбора и вывоза отходов на территории поселения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4.1.1. Сбор и вывоз твердых и жидких бытовых отходов, устройство и содержание в чистом, исправном состоянии контейнеров (бункеров) и контейнерных площадок для сбора твердых бытовых отходов и крупногабаритного мусора, дворовых уборных с выгребом и дворовых помойниц для сбора жидких отходов в неканализованных домовладениях и зданиях на территории муниципального образования сельского поселения «Нижнежиримское» обеспечиваются собственниками отходов: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 многоквартирному жилищному фонду - организациями, осуществляющими управление многоквартирным домом;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собственниками помещений в многоквартирном доме в случае, если собственниками помещений в многоквартирном доме не выбран способ управления домом или если принятое решение о выборе способа управления домом реализовано;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 частным домовладениям - собственниками домовладений;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на территории садоводческих, огороднических и дачных некоммерческих объединений, гаражных кооперативов - правлениями объединений;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 строительным и ремонтным площадкам - подрядчиками и/или заказчиками строительных работ;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иными производителями отходов.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4.1.2. Вывоз жидких бытовых отходов лицами, указанными в 4.1. настоящих Правил, и специализированными организациями осуществляется на полигоны, отвечающие санитарным требованиям;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4.1.3 Лица, указанные в п.4.1.  в разумные сроки обязаны заключить договор на вывоз мусора со специализированной организацией в соответствии с действующим законодательством и оплачивать услуги в сроки, установленные договором.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4.1.4. Вывоз отходов лицами, указанными в п. 4.1 настоящих Правил, и специализированными организациями на территории муниципального образования сельского поселения «Нижнежиримское» осуществляется на полигоны, отвечающие санитарным требованиям;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4.1.5. Сбор и временное хранение отходов, образующихся в результате хозяйственной деятельности, осуществляются на территории и силами лиц, указанных в </w:t>
      </w:r>
      <w:hyperlink w:anchor="Par2" w:history="1">
        <w:r w:rsidRPr="00D23BD9">
          <w:rPr>
            <w:rFonts w:ascii="Times New Roman" w:hAnsi="Times New Roman" w:cs="Times New Roman"/>
            <w:sz w:val="24"/>
            <w:szCs w:val="24"/>
          </w:rPr>
          <w:t>п. 13.1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настоящих Правил, в специально оборудованных местах: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контейнеры-накопители мусоропроводов;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контейнеры для отходов, установленные на оборудованных контейнерных площадках;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бункеры-накопители (территория частного жилого сектора);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урны для мусора;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lastRenderedPageBreak/>
        <w:t>- на площадки для крупногабаритных отходов;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деревянные или металлические сборники на территории частных домовладений для последующего вывоза мусоровозами (в случае заключения договора на вывоз отходов по индивидуальной схеме).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4.1.6. Урны должны быть установлены на площадях, улицах, в садах, парках, скверах, на вокзалах, на территориях зон отдыха, на входах в многоквартирные дома, в аэропортах, на пристанях, рынках, остановках общественного транспорта и других местах общего пользования, при входах в административные здания, развлекательные центры, предприятия торговли, общественного питания и бытового обслуживания населения, у нестационарных объектов торговли и бытового обслуживания. Расстояние между урнами должно составлять не более </w:t>
      </w:r>
      <w:smartTag w:uri="urn:schemas-microsoft-com:office:smarttags" w:element="metricconverter">
        <w:smartTagPr>
          <w:attr w:name="ProductID" w:val="40 м"/>
        </w:smartTagPr>
        <w:r w:rsidRPr="00D23BD9">
          <w:rPr>
            <w:rFonts w:ascii="Times New Roman" w:hAnsi="Times New Roman" w:cs="Times New Roman"/>
            <w:sz w:val="24"/>
            <w:szCs w:val="24"/>
          </w:rPr>
          <w:t>40 м</w:t>
        </w:r>
      </w:smartTag>
      <w:r w:rsidRPr="00D23BD9">
        <w:rPr>
          <w:rFonts w:ascii="Times New Roman" w:hAnsi="Times New Roman" w:cs="Times New Roman"/>
          <w:sz w:val="24"/>
          <w:szCs w:val="24"/>
        </w:rPr>
        <w:t xml:space="preserve"> на оживленных и </w:t>
      </w:r>
      <w:smartTag w:uri="urn:schemas-microsoft-com:office:smarttags" w:element="metricconverter">
        <w:smartTagPr>
          <w:attr w:name="ProductID" w:val="100 м"/>
        </w:smartTagPr>
        <w:r w:rsidRPr="00D23BD9">
          <w:rPr>
            <w:rFonts w:ascii="Times New Roman" w:hAnsi="Times New Roman" w:cs="Times New Roman"/>
            <w:sz w:val="24"/>
            <w:szCs w:val="24"/>
          </w:rPr>
          <w:t>100 м</w:t>
        </w:r>
      </w:smartTag>
      <w:r w:rsidRPr="00D23BD9">
        <w:rPr>
          <w:rFonts w:ascii="Times New Roman" w:hAnsi="Times New Roman" w:cs="Times New Roman"/>
          <w:sz w:val="24"/>
          <w:szCs w:val="24"/>
        </w:rPr>
        <w:t xml:space="preserve"> на малолюдных территориях. Периодичность очистки урн должна обеспечивать недопущение их переполнения.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4.1.7. Запрещается складировать в бункеры, контейнеры и урны отходы, образующиеся в результате проведения строительных работ, производственные отходы, опасные отходы (отработанные ртутьсодержащие лампы и приборы, щелочь, кислота отработанных аккумуляторных батарей и др.); горячую печную золу (шлак); крупногабаритные и длинномерные предметы (трубы, доски, деревья, ветки, крупные запчасти автомобилей, бытовая техника, мебель, сантехника и т.д.).</w:t>
      </w:r>
    </w:p>
    <w:p w:rsidR="006B43DC" w:rsidRPr="00D23BD9" w:rsidRDefault="006B43DC" w:rsidP="006B43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5. Содержание зданий, сооружений, земельных участков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5.1. Общие положения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5.1.1. Ответственные лица, которым на праве собственности или ином законном основании принадлежат здания, строения и сооружения, земельные участки, за собственный счет обязаны: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уборку собственной территории в соответствии настоящих Правил;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содержание пандусов , проводить своевременную очистку от снега и обрезку насаждений, препятствующих проходу МГН;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проводить работы по посадке, содержанию, а в случае необходимости - сносу зеленых насаждений и компенсационной посадке зеленых насаждений на собственной территории в соответствии с настоящими Правилами;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отвод ливневых, талых, грунтовых, поверхностных вод от своего здания до проезжей части дороги, обеспечивать пропуск ливневых и талых вод, производить содержание системы ливневой канализации в пределах оформленного в установленном порядке земельного участка - регулярную очистку водоотводных канав, труб и дренажей, предназначенных для отвода вод, их ремонт по мере необходимости;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откачку луж на собственной территории;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наружное освещение территории земельного участка;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предусмотренных законом случаях осуществлять поддержание в нормативном состоянии объектов (сооружений), обеспечивающих беспрепятственный доступ инвалидов к объекту;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осуществлять содержание, ремонт и окраску фасадов зданий, строений, сооружений, заборов, ворот, элементов наружного освещения, малых архитектурных форм и других элементов благоустройства и озеленения в соответствии с действующим законодательством и настоящими Правилами;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установку урн для мусора у входов в административные здания, объекты торговли и общественного питания, другие учреждения общественного назначения.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5.2. Содержание зданий и сооружений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5.2.1. Требования настоящего раздела распространяются на все здания, строения, сооружения, расположенные в границах сельского поселения, независимо от назначения и вида собственности и выполняются лицами, которым здания, сооружения принадлежат на праве собственности или ином законном основании.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5.2.2. Ответственные лица в порядке, установленном действующим законодательством и настоящими Правилами, обеспечивают за счет собственных средств содержание зданий и их конструктивных элементов, своевременный ремонт и окраску фасадов зданий, строений, сооружений, заборов, ворот, объектов наружного освещения, а также иных элементов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>благоустройства, обеспечивают надлежащую эксплуатацию зданий и сооружений, проведение текущих и капитальных ремонтов;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информационно-печатной продукции;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своевременную очистку крыш, козырьков, карнизов от сосулек, снежного покрова и наледи;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немедленный вывоз  сброшенного с крыш, козырьков, карнизов снега и наледи;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установку, замену, ремонт указателей с наименованиями улиц,  номерами зданий,  домов;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установку, ремонт и очистку информационных досок;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содержать здания, строения, сооружения в исправном состоянии;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содержать ограждения зданий, строений, сооружений с соблюдением требований настоящих Правил;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отсутствие на зданиях, строениях, сооружениях несанкционированно размещенных надписей и информационно-печатной продукции, видимых загрязнений, повреждений, разрушений конструктивных элементов;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выполнять иные требования по содержанию зданий, строений и сооружений, установленные нормативными правовыми актами Российской Федерации, настоящими Правилами.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6. Содержание объектов благоустройства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 Содержание наружного освещения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6.1.1. В темное время суток должны освещаться улицы, дороги,  придомовые территории, территории промышленных и коммунальных предприятий, жилые дома в соответствии с Указаниями по эксплуатации установок наружного освещения городов, поселков и сельских поселений, утвержденными приказом Минжилкомоза от 12.05.1988 N 120, с ГОСТ 24940-96 "Здания и сооружения. Методы измерения освещенности".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05"/>
      <w:bookmarkEnd w:id="6"/>
      <w:r w:rsidRPr="00D23BD9">
        <w:rPr>
          <w:rFonts w:ascii="Times New Roman" w:hAnsi="Times New Roman" w:cs="Times New Roman"/>
          <w:sz w:val="24"/>
          <w:szCs w:val="24"/>
        </w:rPr>
        <w:t>6.1.2. Собственники и иные законные владельцы зданий, строений, сооружений обеспечивают освещение на оформленных в установленном порядке земельных участках, на которых расположены данные объекты, а также содержание объектов и элементов наружного освещения в соответствии с действующим законодательством и настоящим Правилами.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6.1.3. В стационарных установках наружного освещения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6.1.4. Лица, которым на праве собственности или ином законном основании принадлежат здания, строения, сооружения, временные (некапитальные) объекты мелкорозничной торговли и бытового обслуживания, земельные участки, вправе по согласованию с администрациями районов выполнить устройство архитектурной подсветки (праздничной световой иллюминации) указанных объектов.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6.1.6. Включение наружного освещения улиц и других освещаемых объектов производится при снижении уровня естественной освещенности в соответствии со СНиП 23-05-95 "Естественное и искусственное освещение", а установок световой информации - по решению лиц, которым установки принадлежат на праве собственности или ином законном основании.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6.1.7. На улицах и дорогах, оборудованных кюветами, допускается устанавливать опоры за кюветом, если расстояние от опоры до ближней границы проезжей части не превышает 4 м. Опора не должна находиться между пожарным гидрантом и проезжей частью улицы или дороги.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6.1.8. Опоры в пешеходных зонах должны располагаться вне пешеходной части и иметь контрастный цвет.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6.1.9. Светильники на улицах и дорогах с рядовой посадкой деревьев следует устанавливать вне крон деревьев на удлиненных кронштейнах, обращенных в сторону проезжей части улицы, или применять тросовый подвес светильников.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6.1.10. Все системы уличного, дворового и других видов наружного освещения должны поддерживаться в исправном состоянии, не допускается их эксплуатация при наличии обрывов проводов, повреждений опор, изоляторов.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6.1.11. Количество неработающих светильников, установленных вдоль автомобильных дорог местного значения, не должно превышать 10 процентов от их общего количества, при этом не допускается расположение неработающих светильников подряд, один за другим.  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6.1.12.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сообщения. В случае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>если неисправные светильники покрывают более 60 процентов площади, необходимой для освещения, срок восстановления горения светильников не может превышать 3-х суток.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6.1.13. Запрещается размещение на поверхностях опор, кронштейнов и других элементов устройств наружного освещения и контактной сети надписей, рисунков, объявлений, плакатов, иной информационно-печатной продукции. Лица, являющиеся собственниками, арендаторами или пользователями элементов сети наружного освещения, должны обеспечивать незамедлительное удаление с них надписей, рисунков, объявлений, плакатов, иной информационно-печатной продукции.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6.1.14. Вывоз сбитых либо демонтированных, поврежденных, представляющих опасность для пешеходов и транспорта опор освещения, контактной сети электрифицированного транспорта, рекламных перетяжек, осуществляется лицом, на праве собственности которому или ином законном основании принадлежат данные объекты, на основных магистральных дорогах незамедлительно с момента обнаружения или демонтажа, на остальных территориях - в течение суток с момента обнаружения или демонтажа.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6.1.15. Очистка, мойка, покраска опор линий электроосвещения, электросвязи   также осуществляются организациями, у которых на праве собственности или ином законном основании находятся данные объекты. При этом очистка от грязи и мойка элементов уличного освещения, фонарей, опор уличного освещения, трансформаторных будок производится не реже двух раз в год (весной и осенью), очистка от коррозии, окраска - не реже одного раза в год, а ремонт - по мере необходимости.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6.1.16. Лица, обслуживающие сети наружного освещения, должны производить обрезку зеленых насаждений в охранной зоне электрических проводов.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6.2. Содержание малых архитектурных форм</w:t>
      </w:r>
    </w:p>
    <w:p w:rsidR="006B43DC" w:rsidRPr="00D23BD9" w:rsidRDefault="006B43DC" w:rsidP="006B43D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3BD9">
        <w:rPr>
          <w:rFonts w:ascii="Times New Roman" w:hAnsi="Times New Roman" w:cs="Times New Roman"/>
          <w:sz w:val="24"/>
          <w:szCs w:val="24"/>
        </w:rPr>
        <w:t>6.2.1. Основными требованиями к малым архитектурным формам являются: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1) соответствие характеру архитектурного и ландшафтного окружения, элементов благоустройства территории;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2)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3) прочность, надежность, безопасность конструкции, должны располагаться за пределами полосы движения и иметь контрастный цвет.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6.2.2. При выборе малых архитектурных форм рекомендуется пользоваться каталогами сертифицированных изделий.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6.2.3. Скамейки, урны для мусора, вазоны для цветов, декоративные ограждения, садовые и парковые скульптуры, мемориальные доски и иные малые архитектурные формы на территории сельского поселения устанавливаются в местах общего пользования, на остановках общественного транспорта. 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6.2.4. Содержание малых архитектурных форм осуществляется лицами, на праве собственности которых или ином законном праве находятся здания, строения, сооружения, земельные участки, у которых или на которых находятся малые архитектурные формы, либо специализированными организациями, осуществляющими уборку закрепленных за ними территорий.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6.2.5. Поврежденные малые архитектурные формы должны быть отремонтированы или заменены в течение 10 дней после обнаружения повреждений. Повреждения и неисправности, представляющие опасность для здоровья человека, устраняются в течение суток.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6.2.6. Малые архитектурные формы должны быть чистыми, окрашенными в соответствии с общей концепцией оформления улицы. Покраска малых архитектурных форм осуществляется по мере необходимости, но не реже одного раза в год (апрель, май).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6.3 Содержание и эксплуатация дорог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6.3.1. Содержание улиц и дорог,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Кроме того, содержание дорог включает в себя комплекс работ, в результате которых поддерживается транспортно-эксплуатационное состояние дороги, дорожных сооружений, полосы отвода, элементов обустройства дороги, организация и безопасность дорожного движения, отвечающих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требованиям </w:t>
      </w:r>
      <w:hyperlink r:id="rId12" w:history="1">
        <w:r w:rsidRPr="00D23BD9">
          <w:rPr>
            <w:rStyle w:val="a7"/>
            <w:rFonts w:ascii="Times New Roman" w:hAnsi="Times New Roman" w:cs="Times New Roman"/>
            <w:sz w:val="24"/>
            <w:szCs w:val="24"/>
          </w:rPr>
          <w:t>ГОСТ Р 50597-93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местного значения осуществляется в соответствии с </w:t>
      </w:r>
      <w:hyperlink r:id="rId13" w:history="1">
        <w:r w:rsidRPr="00D23BD9">
          <w:rPr>
            <w:rStyle w:val="a7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Минтранса России от 16.11.2012 N 402 "Об утверждении Классификации работ по капитальному ремонту, ремонту и содержанию автомобильных дорог".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6.3.2. Организация по содержанию, текущему и капитальному ремонту, проектированию, строительству и реконструкции автомобильных дорог общего пользования, мостов и иных транспортных инженерных сооружений,  дорожных знаков, разметки и иных объектов обеспечения безопасности уличного движения осуществляется: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отношении дорог местного значения - органами местного самоуправления и организациями, выполняющими муниципальное задание или заказ;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6.3.3. Содержание, текущий и капитальный ремонт подъездов (проездов) к зданиям, строениям, сооружениям, земельным участкам осуществляется лицами, которым указанные объекты принадлежат на праве собственности или ином законном основании.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7. Обустройство и содержание строительных площадок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7.1. Обустройство и содержание строительных площадок на территории муниципального образования сельского поселения «Нижнежиримское» осуществляются в соответствии с действующим законодательством, установленными строительными, санитарными и иными нормами и требованиями, настоящими Правилами. 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7.2. Обустройство и содержание строительных площадок должны осуществляться в соответствии с требованиями </w:t>
      </w:r>
      <w:hyperlink r:id="rId14" w:history="1">
        <w:r w:rsidRPr="00D23BD9">
          <w:rPr>
            <w:rFonts w:ascii="Times New Roman" w:hAnsi="Times New Roman" w:cs="Times New Roman"/>
            <w:sz w:val="24"/>
            <w:szCs w:val="24"/>
          </w:rPr>
          <w:t>СанПиН 2.2.3.1384-03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организации строительного производства и строительных работ».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7.3. Ответственное лицо, осуществляющее строительные работы, обязано: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установить по всему периметру территории строительной площадки сплошное типовое ограждение в соответствии с проектной документацией;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обеспечить общую устойчивость, прочность, надежность, эксплуатационную безопасность ограждения строительной площадки;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следить за надлежащим техническим состоянием ограждения строительной площадки, защитных экранов и козырьков тротуарных пешеходных зон, их чистотой, своевременной очисткой их от грязи, снега, информационно-печатной продукции;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закрыть фасады зданий и сооружений, выходящих на улицы, магистрали и площади, в том числе на период приостановки строительства, навесным декоративно-сетчатым ограждением (рекомендуемые цвета сетчатого ограждения: зеленый, голубой, светло-желтый, светло-серый с размерами ячеек не более 6 квадратных сантиметров); монтаж декоративно-сетчатых ограждений производить на специально изготовленные для этих целей крепления по фасаду здания или на конструкцию лесов при их наличии;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 установить при въезде на строительную площадку информационные щиты с указанием наименования объекта строительства, наименования заказчика и лица, осуществляющего строительно-монтажные работы, номеров телефонов указанных лиц, даты начала и окончания строительства;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не допускать при уборке строительных отходов и мусора сбрасывания их с этажей зданий и сооружений без применения закрытых лотков (желобов), бункеров-накопителей, закрытых ящиков или контейнеров;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содержать в чистоте территории строительных площадок, въездов и выездов, а также прилегающих к ним территорий на расстоянии </w:t>
      </w:r>
      <w:smartTag w:uri="urn:schemas-microsoft-com:office:smarttags" w:element="metricconverter">
        <w:smartTagPr>
          <w:attr w:name="ProductID" w:val="50 метров"/>
        </w:smartTagPr>
        <w:r w:rsidRPr="00D23BD9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D23BD9">
        <w:rPr>
          <w:rFonts w:ascii="Times New Roman" w:hAnsi="Times New Roman" w:cs="Times New Roman"/>
          <w:sz w:val="24"/>
          <w:szCs w:val="24"/>
        </w:rPr>
        <w:t>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- ликвидировать разрушения и повреждения дорожных покрытий, зеленых насаждений, газонов, тротуаров, малых архитектурных форм, произведенные при производстве строительных работ (в том числе за территорией строительной площадки в радиусе </w:t>
      </w:r>
      <w:smartTag w:uri="urn:schemas-microsoft-com:office:smarttags" w:element="metricconverter">
        <w:smartTagPr>
          <w:attr w:name="ProductID" w:val="150 метров"/>
        </w:smartTagPr>
        <w:r w:rsidRPr="00D23BD9">
          <w:rPr>
            <w:rFonts w:ascii="Times New Roman" w:hAnsi="Times New Roman" w:cs="Times New Roman"/>
            <w:sz w:val="24"/>
            <w:szCs w:val="24"/>
          </w:rPr>
          <w:t>150 метров</w:t>
        </w:r>
      </w:smartTag>
      <w:r w:rsidRPr="00D23BD9">
        <w:rPr>
          <w:rFonts w:ascii="Times New Roman" w:hAnsi="Times New Roman" w:cs="Times New Roman"/>
          <w:sz w:val="24"/>
          <w:szCs w:val="24"/>
        </w:rPr>
        <w:t>), в 30-дневный срок после сдачи объекта в эксплуатацию.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7.4. Лицо, осуществляющее строительные работы, обязано установить на территории площадки на время проведения строительных работ бункер-накопитель для сбора отходов.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7.5. Сбор и вывоз отходов с территорий строительных площадок осуществляются лицом, осуществляющим строительные работы, в соответствии с действующим законодательством и настоящими Правилами в места, определенные п.4.1.5. настоящих Правил.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7.6. Запрещается: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lastRenderedPageBreak/>
        <w:t>- складирование строительных материалов, мусора, грунта, отходов строительного производства и оборудования за пределами строительной площадки;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закапывание в грунт или сжигание мусора и отходов на территории строительной площадки;</w:t>
      </w: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размещение временных (некапитальных) объектов, необходимых для организации строительства, на строительной площадке, за пределами территории строительной площадки и вне специально отведенных мест.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8. Правила осуществления земляных работ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8.1. Производство земляных работ осуществляется при наличии ордера, выдаваемого администрацией муниципального образования сельского поселения «Нижнежиримское» в порядке, установленном муниципальным правовым актом. Действие настоящих Правил не распространяется на участки, принадлежащие на праве собственности гражданам и юридическим лицам, предоставленные для целей строительства, реконструкции объектов капитального строительства, которые осуществляются на основании разрешения на строительство.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8.2. В случае повреждения сооружений, инженерных сетей, рекламных конструкций, создающих реальную угрозу жизни и здоровью граждан, работы по аварийному ремонту возможно проводить без получения разрешения на осуществление земляных работ, при условии немедленного уведомления единой диспетчерской службы МО «Тарбагатайский район»  и администрации сельского поселения, на территории которого находятся поврежденные сооружения, инженерные сети, рекламные конструкции. Заявитель в течение трех суток с момента уведомления обращается в администрацию соответствующего района для получения разрешения на осуществление земляных работ.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8.3. Сроки осуществления работ устанавливаются в соответствии с рабочим проектом или проектной (рабочей) документации.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8.4. Разрешение на осуществление земляных работ должно находиться на месте производства земляных работ у организации, выполняющей работы.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8.5. При осуществлении работ запрещается: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сброс строительного мусора и отходов производства вне специально отведенных для этих целей мест;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повреждать существующие сооружения, зеленые насаждения и элементы благоустройства, повреждение которых не предусмотрено рабочим проектом или проектной (рабочей) документацией, а также не попадающих в зону проведения работ;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приготовлять раствор и бетон непосредственно на проезжей части улицы;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производить откачку воды из колодцев, траншей, котлованов непосредственно на тротуары и проезжую часть улиц;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занимать площадь под складирование, ограждение работ за границами строительного участка;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ограничивать проходы и проезды транспорта и движение пешеходов;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выезд автотранспорта со строительных площадок, мест производства аварийных, ремонтных и иных видов работ без очистки колес от налипшего грунта;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 случае повреждения подземных коммуникаций производители работ обязаны принять меры по немедленной ликвидации аварий и немедленно сообщить об этом владельцам сооружений, а также в единую диспетчерскую службу МО «Тарбагатайский район».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8.6. В процессе осуществления земляных работ место производства работ должно быть огорожено, установлено аварийное (сигнальное) освещение, указатели проведения работ, объездных путей, а также установлены контейнеры для сбора строительного мусора и отходов.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8.7. После завершения земляных работ организация, их выполняющая, обязана восстановить поврежденное асфальтобетонное покрытие или произвести планировку грунта, а также восстановить элементы благоустройства, в том числе безбарьерной среды, травяной покров на газонах в случае их повреждения в течение срока, определенного в разрешении, и закрыть разрешение на осуществление земляных работ.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9. Озеленение</w:t>
      </w:r>
    </w:p>
    <w:p w:rsidR="006B43DC" w:rsidRPr="00D23BD9" w:rsidRDefault="006B43DC" w:rsidP="006B43D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9.1. Создание и содержание зеленых насаждений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9.1.1. Создание зеленых насаждений осуществляется в соответствии с </w:t>
      </w:r>
      <w:hyperlink r:id="rId15" w:history="1">
        <w:r w:rsidRPr="00D23BD9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 МО СП «Нижнежиримское» и документами территориального </w:t>
      </w:r>
      <w:r w:rsidRPr="00D23BD9">
        <w:rPr>
          <w:rFonts w:ascii="Times New Roman" w:hAnsi="Times New Roman" w:cs="Times New Roman"/>
          <w:sz w:val="24"/>
          <w:szCs w:val="24"/>
        </w:rPr>
        <w:lastRenderedPageBreak/>
        <w:t>планирования в порядке, предусмотренном СНиП III-10-75 "Благоустройство территорий", СНиП 2.07.01-89 "Градостроительство. Планировка и застройка городских и сельских поселений", СНиП III-К.2-67 "Озеленение. Правила производства и приемки работ", ГОСТы по посадочным материалам 24909-81, 25-769-83, 26869-86, ГОСТ 28055-89 "Саженцы деревьев и кустарников", ГОСТ 28329-89 "Озеленение городов. Термины и определения", с соблюдением требований санитарно-гигиенических нормативов, градостроительной документации о планировании и развитии территории МО СП «Нижнежиримское».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9.1.2.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Физические и юридические лица обязаны осуществлять меры по сохранению зеленых насаждений, не допускать повреждения или уничтожения зеленых насаждений.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9.1.3. Использование, охрана, защита и восстановление зеленых насаждений на территории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собственниками, арендаторами, пользователями земельных участков, на которых произрастают зеленые насаждения.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9.1.4. Юридические и физические лица, указанные в настоящих Правилах, несут ответственность за ненадлежащее использование, охрану, защиту и восстановление зеленых насаждений. 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9.1.5. Озелененные территории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предназначены для формирования благоприятной среды обитания населения.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9.1.6. Перечень озелененных территорий Муниципального образования - сельское поселение «Нижнежиримское», их границы утверждаются главой Муниципального образования - сельское поселение «Нижнежиримское».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9.1.7. Озелененные территории  МО СП «Нижнежиримскоек»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>классифицируются в зависимости от размещения, площади и функционального значения на озелененные территории общего пользования, озелененные территории ограниченного пользования, озелененные территории специального назначения.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9.1.8. Озелененные территории общего пользования используют для отдыха населения, организации массовых культурно-оздоровительных мероприятий и туризма.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9..1.9. Озелененные территории ограниченного пользования используют для декоративного озеленения, средозащитных, оздоровительных и санитарно-гигиенических функций.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9.1.10. Озелененные территории специального назначения используются для экранирования, ассимиляции и фильтрации загрязнителей атмосферного воздуха и повышения комфортности микроклимата.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9.1.11. Хозяйственная и иная деятельность на озеленённых территориях осуществляется с соблюдением требований по охране зелёных насаждений, установленных законодательством Российской Федерации, законодательством Республики Бурятия и настоящими Правилами.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9.1.12. Контроль за использованием, охраной, защитой и восстановлением зелёных насаждений осуществляется администрацией 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9.2. Порядок обеспечения охраны зеленых насаждений гражданами и юридическими лицами</w:t>
      </w:r>
    </w:p>
    <w:p w:rsidR="006B43DC" w:rsidRPr="00D23BD9" w:rsidRDefault="006B43DC" w:rsidP="006B43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 xml:space="preserve">9.2.1. </w:t>
      </w: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Юридические и физические лица имеют право: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пользоваться зелёными насаждениями в культурно-оздоровительных и иных целях с соблюдением требований нормативных правовых актов;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получать от администрации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достоверную информацию о ведущихся и планируемых работах, проводимых на территориях, занятых зелёными насаждениям, а также об учете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оказывать содействие администрации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в решении вопросов охраны использования, содержания и воспроизводства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инициировать рассмотрение органами государственной власти и органами местного самоуправления вопросов использования, охраны, защиты и восстановления зеленых насаждений и участвовать в их обсуждении;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>обращаться с сообщениями по факту уничтожения или повреждения зеленых насаждений в администрацию, контролирующие и надзирающие органы;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обжаловать в установленном порядке действия (бездействия) должностных лиц, государственных органов, органов местного самоуправления, юридических (физических) лиц, связанных с нарушением ими требований по защите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испрашивать и получать в установленном порядке от администрации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разрешения на рубку зелёных насаждений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использовать зеленые насаждения в иных целях, не запрещенных федеральным законодательством и законодательством Республики Бурятия.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>9.2.2. Юридические и физические лица обязаны: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не допускать повреждения или уничтожения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соблюдать правила пожарной безопасности, проезда и стоянки транспортных средств, строительных и ремонтных работ, исключающие повреждение зеленых насаждений.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>9.2.3. Администрация 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>имеет право: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в установленном порядке выдавать разрешение или предписание на рубку и (или) обрезку зелёных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выдавать предписания о восстановлении зеленых насаждений в форме компенсационного (восстановительного) озеленения;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запрашивать и получать от физических и юридических лиц, осуществляющих использование, охрану, защиту и восстановление зеленых насаждений, документацию, результаты осмотров, иные материалы, необходимые для осуществления контроля за состоянием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производить расчет восстановительной стоимости зелёных насаждений, подлежащей уплате в бюджет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возмещения вреда, причиненного уничтожением или повреждением зелёных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беспрепятственно посещать все озелененные территории МО СП «Нижнежиримское», независимо от форм их собственности, для проверки соблюдения требований законодательства в сфере использования охраны и восстановления зеленых насаждений.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9.2.4. Должностные лица администрации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имеют право составлять протоколы об административных правонарушениях в случаях выявления нарушений настоящих Правил и направлять их в уполномоченный орган для привлечения виновных лиц к административной ответственности.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9.3. 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использования зеленых насаждений.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   9.3.1. Использование зелёных насаждений осуществляется в форме: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проведения комплекса мероприятий по содержанию зеленых насаждений в состоянии, соответствующем их предназначению;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осуществления контроля за состоянием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рубки зелёных насаждений на основании разрешений, выданных администрацией  МО СП «Нижнежиримское».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9.3.2. Комплекс мероприятий по содержанию зеленых насаждений и озелененных территорий в состоянии, соответствующем их предназначению, включает, в том числе: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периодический осмотр зеленых насаждений с целью определения их состояния;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составление плана работ по уходу за зелеными насаждениями;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комплекс агротехнических мероприятий по уходу за зелеными насаждениями;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проведение работ по уходу за зелеными насаждениями, в том числе санитарно-выборочных рубок, рубок ухода, рубок реконструкции;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- иные необходимые мероприятия.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9.3.3. Использование озелененных территорий, несовместимое с их целевым назначением, не допускается.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9.3.4. На озелененных территориях запрещается всякая деятельность, не соответствующая целям ее создания, или нарушающая их целостность, или угрожающая их существованию, в том числе: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повреждение или уничтожение зеленых насаждений, за исключением случаев санкционированной рубки или обрезки зеленых насаждений;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проведение рубок главного пользования;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строительство, установка и расширение любых объектов, проведение земляных и других хозяйственных работ, не связанных с благоустройством и содержанием территории на озелененных территориях общего пользования;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проезд и стоянка транспорта вне специально оборудованных дорог и площадок;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размещение свалок мусора;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мойка автотранспортных средств;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удаление дуплистых деревьев, имеющих особую ценность;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разведение костров, сжигание опавшей листвы и сухой травы, совершение иных действий, создающих пожароопасную обстановку;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осуществление складирования различного рода материалов, не связанных с реализацией целевого назначения данной территории;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применение ядохимикатов;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изменение проекта озелененной территории эксплуатирующей организацией, без согласования с администрацией  МО СП «Нижнежиримское»;</w:t>
      </w:r>
    </w:p>
    <w:p w:rsidR="006B43DC" w:rsidRPr="00D23BD9" w:rsidRDefault="006B43DC" w:rsidP="006B43DC">
      <w:pPr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lastRenderedPageBreak/>
        <w:t>- осуществление других действий, способных нанести вред зеленым насаждениям.</w:t>
      </w:r>
    </w:p>
    <w:p w:rsidR="006B43DC" w:rsidRPr="00151B73" w:rsidRDefault="006B43DC" w:rsidP="006B43D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B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9.4. </w:t>
      </w:r>
      <w:r w:rsidRPr="00151B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и защита зеленых насаждений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9.4.1. Охрана и защита зеленых насаждений – система мер, направленных на обеспечение сохранности озелененных территорий и произрастающей на них древесно-кустарниковой и травянистой растительности и их защиту от неблагоприятных физических, химических и биологических воздействий природного характера и несанкционированных воздействий антропогенного характера.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9.4.2. Охрана и защита зеленых насаждений, произрастающих на земельном участке, осуществляется лицами, указанными в настоящих Правилах.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9.4.3. Мероприятия по охране и защите зеленых насаждений осуществляется за счет средств собственников или пользователей земельного участка, а в отношении озелененных территорий общего пользования, ограниченного пользования и специального назначения, не закрепленных за физическими и юридическими лицами – за счет бюджета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9.4.4. Охрана и защита зеленых насаждений при осуществлении градостроительной деятельности обеспечивается путем: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9.4.4.1. соблюдения требований по охране и защите зеленых насаждений;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9.4.4.2. включение в проектную документацию сведений о состоянии зеленых насаждений, оценки воздействия проектируемого объекта на зеленые насаждения при организации строительства на земельных участках, занятых зелеными насаждениями;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9.4.4.3. согласования проектов планировки, проектов благоустройства и иных проектов, непосредственно связанных с зелеными насаждениями и озелененными территориями с администрацией МО СП «Нижнежиримское»</w:t>
      </w:r>
      <w:r w:rsidRPr="00D23B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9.4.4.4. осуществления контроля за реализацией проектов в части, касающейся защиты и охраны зеленых насаждений.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9.4.5. Охрана и защита зеленых насаждений при осуществлении предпринимательской деятельности обеспечивается путем: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9.4.5.1. соблюдения требований по охране и защите зеленых насаждений;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9.4.5.2. запрета использования при ведении предпринимательской деятельности на озелененных территориях взрывоопасных, огнеопасных и ядовитых веществ, загрязнения, захламления территории, иных действий, способных повлечь за собой повреждения или уничтожение зеленых насаждений.</w:t>
      </w:r>
    </w:p>
    <w:p w:rsidR="006B43DC" w:rsidRPr="00D23BD9" w:rsidRDefault="006B43DC" w:rsidP="006B43D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 Восстановление поврежденных или уничтоженных зеленых насаждений.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9.5.1. Восстановление поврежденных или уничтоженных зеленых насаждений осуществляется в формах: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9.5.1.1. проведение компенсационного (восстановительного) озеленения;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9.5.1.2. возмещение вреда в размере восстановленной стоимости.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9.5.2. Форма восстановления зеленых насаждений определяется администрацией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9.5.3. Восстановление зеленных насаждений является обязательным в случае проведения любых действий, приведших к уничтожению или повреждению зеленых насаждений, в том числе в случаях рубки зеленых насаждений на основании разрешения, выдаваемого администрацией Муниципального образования - сельское поселение «Нижнежиримское», противоправного уничтожения или повреждения зеленых насаждений за исключением случаев: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а) проведения санитарных рубок, рубок ухода и реконструкции зеленых насаждений;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б) предотвращение и ликвидации аварийных и чрезвычайных ситуаций техногенного и природного характера и их последствий, в том числе путем рубки зеленых насаждений, расположенных на ненормативном расстоянии от фундаментов зданий и инженерных коммуникаций, рубки и (или) обрезки зеленых насаждений, оказывающих негативное влияние на эксплуатацию средств регулирования дорожного движения, троллейбусных линий, ЛЭП, линий радио и связи.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9.5.4. Восстановление зеленных насаждений производится за счет средств граждан или юридических (физических) лиц, в интересах или вследствие противоправных действий которых было произведено повреждение или уничтожение зеленых насаждений. Если установление лица, причинившего вред зеленым насаждениям, невозможно, или в случае естественной гибели зеленых насаждений, восстановление производится в форме компенсационного (восстановительного) озеленения за счет средств, предусмотренных в бюджете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lastRenderedPageBreak/>
        <w:t>9.5.5. Компенсационное (восстановительное) озеленение производится в ближайший сезон, подходящий для высадки деревьев, но не позднее года с момента, когда администрация Муниципального образования - сельское поселение «Нижнежиримское» выдала предписание на компенсационное (восстановительное) озеленение.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9.5.6. В случае уничтожения зеленых насаждений компенсационное озеленение производится либо на том же участке, где они были уничтожены, либо на другом земельном участке в границах Муниципального образования - сельского поселения «Нижнежиримское». Если компенсационное озеленение производится на том же участке, то количество единиц растений и занимаемая ими площадь не должны быть уменьшены. Компенсационное озеленение на другом земельном участке производится не меньше чем в двойном размере, как по количеству единиц растительности, так и по занимаемой ими площади.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9.5.7. Видовой состав и возраст высаживаемых деревьев и кустарников согласуется с администрацией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9.5.8. Восстановление зеленых насаждений производится на основании предписания, выданного администрацией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9.5.9. Компенсационное (восстановительное) озеленение считается законченным после приемки проведенных работ администрацией МО СП «Нижнежиримское». Расчет размера вреда, подлежащего возмещению в результате повреждения или уничтожения зеленых насаждений, определяется в соответствии с методикой, утвержденной постановлением главы МО СП «Нижнежиримское».</w:t>
      </w:r>
    </w:p>
    <w:p w:rsidR="006B43DC" w:rsidRPr="00D23BD9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9.5.10. Возмещение вреда производится путем перечисления денежных средств в размере восстановительной стоимости в бюджет МО СП «Нижнежиримское».</w:t>
      </w:r>
    </w:p>
    <w:p w:rsidR="006B43DC" w:rsidRDefault="006B43DC" w:rsidP="006B43DC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 xml:space="preserve">9.5.11. Возмещение вреда в любой форме не освобождает лиц, виновных в противоправном уничтожении или повреждении зеленых насаждений, от административной, уголовной и иной ответственности в соответствии с действующим законодательством. </w:t>
      </w:r>
    </w:p>
    <w:p w:rsidR="006B43DC" w:rsidRPr="00151B73" w:rsidRDefault="006B43DC" w:rsidP="006B43DC">
      <w:pPr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3BD9">
        <w:rPr>
          <w:rFonts w:ascii="Times New Roman" w:hAnsi="Times New Roman" w:cs="Times New Roman"/>
          <w:b/>
          <w:color w:val="000000"/>
          <w:sz w:val="24"/>
          <w:szCs w:val="24"/>
        </w:rPr>
        <w:t>9.6.Ответственность за нарушение требований по использованию, охране и восстановлению зеленных насаждений.</w:t>
      </w:r>
    </w:p>
    <w:p w:rsidR="006B43DC" w:rsidRPr="00D23BD9" w:rsidRDefault="006B43DC" w:rsidP="006B43DC">
      <w:pPr>
        <w:spacing w:before="100" w:beforeAutospacing="1" w:after="100" w:afterAutospacing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color w:val="000000"/>
          <w:sz w:val="24"/>
          <w:szCs w:val="24"/>
        </w:rPr>
        <w:t>Граждане, должностные и юридические лица, нарушившие требования настоящего Порядка, несут ответственность в соответствии с действующим законодательством.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10. Праздничное оформление территорий</w:t>
      </w:r>
    </w:p>
    <w:p w:rsidR="006B43DC" w:rsidRPr="00D23BD9" w:rsidRDefault="006B43DC" w:rsidP="006B43D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10.1. Праздничное оформление территории МО СП «Нижнежиримское» выполняется на основании распоряжения Администрации МО СП «Нижнежиримское»   в целях создания высокохудожественной среды сельского поселения на период проведения государственных и городских праздников, мероприятий, связанных со знаменательными событиями.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10.2. Праздничное оформление включает вывеску лозунгов, флагов, гирлянд, панно, установку декоративных элементов и композиций, стендов, киосков, трибун, эстрад, а также устройство праздничной иллюминации и архитектурной подсветки.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10.3.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10.4. Праздничное оформление зданий, сооружений осуществляется их владельцами в рамках утвержденной концепции праздничного оформления МО СП «Нижнежиримское» Размещение и демонтаж праздничного оформления территорий сельского поселения должны производиться в сроки, установленные Администрацией МО СП «Нижнежиримское»  .</w:t>
      </w:r>
    </w:p>
    <w:p w:rsidR="006B43DC" w:rsidRPr="00151B73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t>11. Ответственность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11.1. За неисполнение или ненадлежащее исполнение настоящих Правил юридические лица, индивидуальные предприниматели, должностные лица и граждане несут ответственность, предусмотренную действующим законодательством Российской Федерации и Республики Бурятия.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11.2. Применение мер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11.3. Протоколы об административных правонарушениях, связанных с нарушением данных Правил, составляются уполномоченными лицами в соответствии с действующим законодательством.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BD9">
        <w:rPr>
          <w:rFonts w:ascii="Times New Roman" w:hAnsi="Times New Roman" w:cs="Times New Roman"/>
          <w:b/>
          <w:sz w:val="24"/>
          <w:szCs w:val="24"/>
        </w:rPr>
        <w:lastRenderedPageBreak/>
        <w:t>12. Контроль</w:t>
      </w:r>
    </w:p>
    <w:p w:rsidR="006B43DC" w:rsidRPr="00D23BD9" w:rsidRDefault="006B43DC" w:rsidP="006B43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 xml:space="preserve">12.1. Контроль за соблюдением требований, предусмотренных настоящими Правилами, осуществляется в порядке, установленном законодательством Российской Федерации, должностными лицами, уполномоченными составлять протоколы об административных правонарушениях в соответствии с </w:t>
      </w:r>
      <w:hyperlink r:id="rId16" w:history="1">
        <w:r w:rsidRPr="00D23BD9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3BD9">
        <w:rPr>
          <w:rFonts w:ascii="Times New Roman" w:hAnsi="Times New Roman" w:cs="Times New Roman"/>
          <w:sz w:val="24"/>
          <w:szCs w:val="24"/>
        </w:rPr>
        <w:t xml:space="preserve"> Республики Бурятия от 05.05.2011 N 2003-IV "Об административных правонарушениях" в области благоустройства, землепользования и охраны окружающей среды (далее по тексту - уполномоченные лица).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12.2. В рамках контроля за соблюдением настоящих Правил уполномоченные лица: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выявляют факты нарушения требований настоящих Правил на территории сельского поселения;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выдают лицам, нарушившим требования настоящих Правил, требования об устранении нарушений с указанием срока устранения;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составляют протоколы об административных правонарушениях;</w:t>
      </w:r>
    </w:p>
    <w:p w:rsidR="006B43DC" w:rsidRPr="00D23BD9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осуществляют подготовку и направление материалов в органы, уполномоченные привлекать виновных лиц к ответственности в соответствии с действующим законодательством;</w:t>
      </w:r>
    </w:p>
    <w:p w:rsidR="006B43DC" w:rsidRPr="00151B73" w:rsidRDefault="006B43DC" w:rsidP="006B43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BD9">
        <w:rPr>
          <w:rFonts w:ascii="Times New Roman" w:hAnsi="Times New Roman" w:cs="Times New Roman"/>
          <w:sz w:val="24"/>
          <w:szCs w:val="24"/>
        </w:rPr>
        <w:t>- осуществляют иные полномочия, предусмотренные действующим законодательством.</w:t>
      </w:r>
    </w:p>
    <w:p w:rsidR="006B43DC" w:rsidRDefault="006B43DC" w:rsidP="006B43DC"/>
    <w:p w:rsidR="006B43DC" w:rsidRPr="005855A7" w:rsidRDefault="006B43DC" w:rsidP="006B43DC">
      <w:pPr>
        <w:rPr>
          <w:rFonts w:ascii="Times New Roman" w:hAnsi="Times New Roman" w:cs="Times New Roman"/>
        </w:rPr>
      </w:pPr>
    </w:p>
    <w:p w:rsidR="00BE3D25" w:rsidRDefault="00BE3D25"/>
    <w:sectPr w:rsidR="00BE3D25" w:rsidSect="00F35313">
      <w:footerReference w:type="even" r:id="rId17"/>
      <w:footerReference w:type="default" r:id="rId18"/>
      <w:pgSz w:w="11906" w:h="16838"/>
      <w:pgMar w:top="426" w:right="567" w:bottom="567" w:left="104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30" w:rsidRDefault="00995C30" w:rsidP="0035707E">
      <w:r>
        <w:separator/>
      </w:r>
    </w:p>
  </w:endnote>
  <w:endnote w:type="continuationSeparator" w:id="1">
    <w:p w:rsidR="00995C30" w:rsidRDefault="00995C30" w:rsidP="00357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C" w:rsidRDefault="0035707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43D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9012C" w:rsidRDefault="00995C3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12C" w:rsidRDefault="0035707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6B43DC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8502D">
      <w:rPr>
        <w:rStyle w:val="a3"/>
        <w:noProof/>
      </w:rPr>
      <w:t>10</w:t>
    </w:r>
    <w:r>
      <w:rPr>
        <w:rStyle w:val="a3"/>
      </w:rPr>
      <w:fldChar w:fldCharType="end"/>
    </w:r>
  </w:p>
  <w:p w:rsidR="0059012C" w:rsidRDefault="00995C3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30" w:rsidRDefault="00995C30" w:rsidP="0035707E">
      <w:r>
        <w:separator/>
      </w:r>
    </w:p>
  </w:footnote>
  <w:footnote w:type="continuationSeparator" w:id="1">
    <w:p w:rsidR="00995C30" w:rsidRDefault="00995C30" w:rsidP="00357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949"/>
    <w:multiLevelType w:val="hybridMultilevel"/>
    <w:tmpl w:val="425073B8"/>
    <w:lvl w:ilvl="0" w:tplc="3C2A66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3DC"/>
    <w:rsid w:val="0028502D"/>
    <w:rsid w:val="0035707E"/>
    <w:rsid w:val="00597DCD"/>
    <w:rsid w:val="006B43DC"/>
    <w:rsid w:val="007A62D3"/>
    <w:rsid w:val="0091589D"/>
    <w:rsid w:val="009723A1"/>
    <w:rsid w:val="00995C30"/>
    <w:rsid w:val="00B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DC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6B43DC"/>
  </w:style>
  <w:style w:type="paragraph" w:styleId="a4">
    <w:name w:val="footer"/>
    <w:basedOn w:val="a"/>
    <w:link w:val="a5"/>
    <w:uiPriority w:val="99"/>
    <w:rsid w:val="006B43DC"/>
    <w:pPr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kern w:val="0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6B43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B43D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styleId="a7">
    <w:name w:val="Hyperlink"/>
    <w:uiPriority w:val="99"/>
    <w:unhideWhenUsed/>
    <w:rsid w:val="006B43DC"/>
    <w:rPr>
      <w:color w:val="0000FF"/>
      <w:u w:val="single"/>
    </w:rPr>
  </w:style>
  <w:style w:type="paragraph" w:customStyle="1" w:styleId="ConsPlusNormal">
    <w:name w:val="ConsPlusNormal"/>
    <w:link w:val="ConsPlusNormal0"/>
    <w:rsid w:val="006B43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43D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B4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EB2FD5251299BC479CB0E8E81B025970A630987784BD4653D3733645c0N1D" TargetMode="External"/><Relationship Id="rId13" Type="http://schemas.openxmlformats.org/officeDocument/2006/relationships/hyperlink" Target="consultantplus://offline/ref=8FDEC821C58FE21053B9EAA455627626FDC8D5B9932A9C088C3271158Eo769I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FDEC821C58FE21053B9EAA455627626FDCCD8B796279C088C3271158Eo769I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DEC821C58FE21053B9F4A9430E2B2EF9C483B29725925CD56D2A48D9700AF9o166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1\Downloads\&#1087;&#1088;&#1072;&#1074;&#1080;&#1083;&#1072;%20&#1073;&#1083;&#1072;&#1075;&#1086;&#1091;&#1089;&#1090;&#1088;&#1086;&#1081;&#1089;&#1090;&#1074;&#1072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FDEC821C58FE21053B9F4A9430E2B2EF9C483B29725925CD46D2A48D9700AF91667DBD28AFEF9F09CA35Eo76EI" TargetMode="External"/><Relationship Id="rId10" Type="http://schemas.openxmlformats.org/officeDocument/2006/relationships/hyperlink" Target="file:///C:\Users\1\Downloads\&#1087;&#1088;&#1072;&#1074;&#1080;&#1083;&#1072;%20&#1073;&#1083;&#1072;&#1075;&#1086;&#1091;&#1089;&#1090;&#1088;&#1086;&#1081;&#1089;&#1090;&#1074;&#1072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B2FD5251299BC479CB0E8E81B025970A63597738EBD4653D373364501DB49009D9C3939862A88cDN8D" TargetMode="External"/><Relationship Id="rId14" Type="http://schemas.openxmlformats.org/officeDocument/2006/relationships/hyperlink" Target="consultantplus://offline/ref=07ECA3ED2E139587944F398956BE8BB9EA91A49918CC72E6DC66FAE99E4606A5392A7708E5C7A450HA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9343</Words>
  <Characters>53257</Characters>
  <Application>Microsoft Office Word</Application>
  <DocSecurity>0</DocSecurity>
  <Lines>443</Lines>
  <Paragraphs>124</Paragraphs>
  <ScaleCrop>false</ScaleCrop>
  <Company/>
  <LinksUpToDate>false</LinksUpToDate>
  <CharactersWithSpaces>62476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123</cp:lastModifiedBy>
  <cp:revision>4</cp:revision>
  <dcterms:created xsi:type="dcterms:W3CDTF">2023-03-15T05:39:00Z</dcterms:created>
  <dcterms:modified xsi:type="dcterms:W3CDTF">2024-04-19T01:52:00Z</dcterms:modified>
</cp:coreProperties>
</file>